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5175" w:rsidRPr="00335175" w:rsidRDefault="00335175" w:rsidP="00335175">
      <w:pPr>
        <w:jc w:val="left"/>
        <w:rPr>
          <w:sz w:val="24"/>
        </w:rPr>
      </w:pPr>
      <w:r w:rsidRPr="00335175">
        <w:rPr>
          <w:rFonts w:hint="eastAsia"/>
          <w:sz w:val="24"/>
        </w:rPr>
        <w:t>（様式第</w:t>
      </w:r>
      <w:r w:rsidRPr="00335175">
        <w:rPr>
          <w:rFonts w:ascii="ＭＳ 明朝" w:hAnsi="ＭＳ 明朝" w:hint="eastAsia"/>
          <w:sz w:val="24"/>
        </w:rPr>
        <w:t>18</w:t>
      </w:r>
      <w:r w:rsidRPr="00335175">
        <w:rPr>
          <w:rFonts w:hint="eastAsia"/>
          <w:sz w:val="24"/>
        </w:rPr>
        <w:t>号）</w:t>
      </w:r>
    </w:p>
    <w:p w:rsidR="00335175" w:rsidRPr="00335175" w:rsidRDefault="00335175" w:rsidP="00335175">
      <w:pPr>
        <w:jc w:val="right"/>
        <w:rPr>
          <w:sz w:val="24"/>
        </w:rPr>
      </w:pPr>
      <w:r w:rsidRPr="00335175">
        <w:rPr>
          <w:rFonts w:hint="eastAsia"/>
          <w:sz w:val="24"/>
        </w:rPr>
        <w:t>番　　　号</w:t>
      </w:r>
    </w:p>
    <w:p w:rsidR="00335175" w:rsidRPr="00335175" w:rsidRDefault="00335175" w:rsidP="00335175">
      <w:pPr>
        <w:jc w:val="right"/>
        <w:rPr>
          <w:sz w:val="24"/>
        </w:rPr>
      </w:pPr>
      <w:r w:rsidRPr="00335175">
        <w:rPr>
          <w:rFonts w:hint="eastAsia"/>
          <w:sz w:val="24"/>
        </w:rPr>
        <w:t>年　月　日</w:t>
      </w:r>
    </w:p>
    <w:p w:rsidR="00335175" w:rsidRPr="00335175" w:rsidRDefault="00335175" w:rsidP="00335175">
      <w:pPr>
        <w:rPr>
          <w:sz w:val="24"/>
        </w:rPr>
      </w:pPr>
    </w:p>
    <w:p w:rsidR="00335175" w:rsidRPr="00335175" w:rsidRDefault="00335175" w:rsidP="00335175">
      <w:pPr>
        <w:rPr>
          <w:sz w:val="24"/>
        </w:rPr>
      </w:pPr>
      <w:r w:rsidRPr="00335175">
        <w:rPr>
          <w:rFonts w:hint="eastAsia"/>
          <w:sz w:val="24"/>
        </w:rPr>
        <w:t>○○地域協議会会長</w:t>
      </w:r>
    </w:p>
    <w:p w:rsidR="00335175" w:rsidRPr="00335175" w:rsidRDefault="00335175" w:rsidP="00335175">
      <w:pPr>
        <w:rPr>
          <w:sz w:val="24"/>
        </w:rPr>
      </w:pPr>
      <w:r w:rsidRPr="00335175">
        <w:rPr>
          <w:rFonts w:hint="eastAsia"/>
          <w:sz w:val="24"/>
        </w:rPr>
        <w:t xml:space="preserve">　氏　名　　殿</w:t>
      </w:r>
    </w:p>
    <w:p w:rsidR="00335175" w:rsidRPr="00335175" w:rsidRDefault="00335175" w:rsidP="00335175">
      <w:pPr>
        <w:rPr>
          <w:sz w:val="24"/>
        </w:rPr>
      </w:pPr>
    </w:p>
    <w:p w:rsidR="00335175" w:rsidRPr="00335175" w:rsidRDefault="00335175" w:rsidP="00335175">
      <w:pPr>
        <w:wordWrap w:val="0"/>
        <w:jc w:val="right"/>
        <w:rPr>
          <w:sz w:val="24"/>
        </w:rPr>
      </w:pPr>
      <w:r w:rsidRPr="00335175">
        <w:rPr>
          <w:rFonts w:hint="eastAsia"/>
          <w:sz w:val="24"/>
        </w:rPr>
        <w:t xml:space="preserve">　　○○地域活動組織代表　</w:t>
      </w:r>
    </w:p>
    <w:p w:rsidR="00335175" w:rsidRPr="00335175" w:rsidRDefault="00335175" w:rsidP="00335175">
      <w:pPr>
        <w:jc w:val="right"/>
        <w:rPr>
          <w:sz w:val="24"/>
        </w:rPr>
      </w:pPr>
      <w:r w:rsidRPr="00335175">
        <w:rPr>
          <w:rFonts w:hint="eastAsia"/>
          <w:sz w:val="24"/>
        </w:rPr>
        <w:t xml:space="preserve">　氏　　名　　　　　印</w:t>
      </w:r>
    </w:p>
    <w:p w:rsidR="00335175" w:rsidRPr="00335175" w:rsidRDefault="00335175" w:rsidP="00335175">
      <w:pPr>
        <w:rPr>
          <w:sz w:val="24"/>
        </w:rPr>
      </w:pPr>
    </w:p>
    <w:p w:rsidR="00335175" w:rsidRPr="00335175" w:rsidRDefault="00335175" w:rsidP="00335175">
      <w:pPr>
        <w:jc w:val="center"/>
        <w:rPr>
          <w:sz w:val="24"/>
        </w:rPr>
      </w:pPr>
      <w:r w:rsidRPr="00335175">
        <w:rPr>
          <w:rFonts w:hint="eastAsia"/>
          <w:sz w:val="24"/>
        </w:rPr>
        <w:t>平成○年度　森林・山村多面的機能発揮対策交付金に係る実施状況報告書</w:t>
      </w:r>
    </w:p>
    <w:p w:rsidR="00335175" w:rsidRPr="00335175" w:rsidRDefault="00335175" w:rsidP="00335175">
      <w:pPr>
        <w:rPr>
          <w:sz w:val="24"/>
        </w:rPr>
      </w:pPr>
    </w:p>
    <w:p w:rsidR="00335175" w:rsidRPr="00335175" w:rsidRDefault="00335175" w:rsidP="00335175">
      <w:pPr>
        <w:rPr>
          <w:sz w:val="24"/>
        </w:rPr>
      </w:pPr>
      <w:r w:rsidRPr="00335175">
        <w:rPr>
          <w:rFonts w:hint="eastAsia"/>
          <w:sz w:val="24"/>
        </w:rPr>
        <w:t xml:space="preserve">　平成○年度の実施状況について、森林・山村多</w:t>
      </w:r>
      <w:r w:rsidRPr="00335175">
        <w:rPr>
          <w:rFonts w:ascii="ＭＳ 明朝" w:hAnsi="ＭＳ 明朝" w:hint="eastAsia"/>
          <w:sz w:val="24"/>
        </w:rPr>
        <w:t>面的機能発揮対策実施要領（平成25年５月16日25林整森第74号林野庁長官通知）</w:t>
      </w:r>
      <w:r w:rsidRPr="00335175">
        <w:rPr>
          <w:rFonts w:hint="eastAsia"/>
          <w:sz w:val="24"/>
        </w:rPr>
        <w:t>別紙３の第５の８に基づき、下記の関係書類を添えて報告する。</w:t>
      </w:r>
    </w:p>
    <w:p w:rsidR="00335175" w:rsidRPr="00335175" w:rsidRDefault="00335175" w:rsidP="00335175">
      <w:pPr>
        <w:jc w:val="center"/>
        <w:rPr>
          <w:sz w:val="24"/>
        </w:rPr>
      </w:pPr>
    </w:p>
    <w:p w:rsidR="00335175" w:rsidRPr="00335175" w:rsidRDefault="00335175" w:rsidP="00335175">
      <w:pPr>
        <w:jc w:val="center"/>
        <w:rPr>
          <w:sz w:val="24"/>
        </w:rPr>
      </w:pPr>
      <w:r w:rsidRPr="00335175">
        <w:rPr>
          <w:rFonts w:hint="eastAsia"/>
          <w:sz w:val="24"/>
        </w:rPr>
        <w:t>記</w:t>
      </w:r>
    </w:p>
    <w:p w:rsidR="00335175" w:rsidRPr="00335175" w:rsidRDefault="00335175" w:rsidP="00335175">
      <w:pPr>
        <w:jc w:val="left"/>
        <w:rPr>
          <w:sz w:val="24"/>
        </w:rPr>
      </w:pPr>
    </w:p>
    <w:p w:rsidR="00335175" w:rsidRPr="00335175" w:rsidRDefault="00335175" w:rsidP="00335175">
      <w:pPr>
        <w:jc w:val="left"/>
        <w:rPr>
          <w:sz w:val="24"/>
        </w:rPr>
      </w:pPr>
      <w:r w:rsidRPr="00335175">
        <w:rPr>
          <w:rFonts w:hint="eastAsia"/>
          <w:sz w:val="24"/>
        </w:rPr>
        <w:t>１　平成○年度　森林・山村多面的機能発揮対策交付金（活動記録）（様式第</w:t>
      </w:r>
      <w:r w:rsidRPr="00335175">
        <w:rPr>
          <w:rFonts w:ascii="ＭＳ 明朝" w:hAnsi="ＭＳ 明朝" w:hint="eastAsia"/>
          <w:sz w:val="24"/>
        </w:rPr>
        <w:t>16</w:t>
      </w:r>
      <w:r w:rsidRPr="00335175">
        <w:rPr>
          <w:rFonts w:hint="eastAsia"/>
          <w:sz w:val="24"/>
        </w:rPr>
        <w:t>号）</w:t>
      </w:r>
    </w:p>
    <w:p w:rsidR="00335175" w:rsidRPr="00335175" w:rsidRDefault="00335175" w:rsidP="00335175">
      <w:pPr>
        <w:jc w:val="left"/>
        <w:rPr>
          <w:sz w:val="24"/>
        </w:rPr>
      </w:pPr>
    </w:p>
    <w:p w:rsidR="00335175" w:rsidRPr="00335175" w:rsidRDefault="00335175" w:rsidP="00335175">
      <w:pPr>
        <w:jc w:val="left"/>
        <w:rPr>
          <w:sz w:val="24"/>
        </w:rPr>
      </w:pPr>
      <w:r w:rsidRPr="00335175">
        <w:rPr>
          <w:rFonts w:hint="eastAsia"/>
          <w:sz w:val="24"/>
        </w:rPr>
        <w:t>２　作業写真整理帳（様式第</w:t>
      </w:r>
      <w:r w:rsidRPr="00335175">
        <w:rPr>
          <w:rFonts w:ascii="ＭＳ 明朝" w:hAnsi="ＭＳ 明朝" w:hint="eastAsia"/>
          <w:sz w:val="24"/>
        </w:rPr>
        <w:t>16</w:t>
      </w:r>
      <w:r w:rsidRPr="00335175">
        <w:rPr>
          <w:rFonts w:hint="eastAsia"/>
          <w:sz w:val="24"/>
        </w:rPr>
        <w:t>号別添１及び２）</w:t>
      </w:r>
    </w:p>
    <w:p w:rsidR="00335175" w:rsidRPr="00335175" w:rsidRDefault="00335175" w:rsidP="00335175">
      <w:pPr>
        <w:jc w:val="left"/>
        <w:rPr>
          <w:sz w:val="24"/>
        </w:rPr>
      </w:pPr>
    </w:p>
    <w:p w:rsidR="00335175" w:rsidRPr="00335175" w:rsidRDefault="00335175" w:rsidP="00335175">
      <w:pPr>
        <w:jc w:val="left"/>
        <w:rPr>
          <w:sz w:val="24"/>
        </w:rPr>
      </w:pPr>
      <w:r w:rsidRPr="00335175">
        <w:rPr>
          <w:rFonts w:hint="eastAsia"/>
          <w:sz w:val="24"/>
        </w:rPr>
        <w:t>３　平成○年度　森林・山村多面的機能発揮対策交付金（金銭出納簿）（様式第</w:t>
      </w:r>
      <w:r w:rsidRPr="00335175">
        <w:rPr>
          <w:rFonts w:ascii="ＭＳ 明朝" w:hAnsi="ＭＳ 明朝" w:hint="eastAsia"/>
          <w:sz w:val="24"/>
        </w:rPr>
        <w:t>17</w:t>
      </w:r>
      <w:r w:rsidRPr="00335175">
        <w:rPr>
          <w:rFonts w:hint="eastAsia"/>
          <w:sz w:val="24"/>
        </w:rPr>
        <w:t>号）</w:t>
      </w:r>
    </w:p>
    <w:p w:rsidR="00335175" w:rsidRPr="00335175" w:rsidRDefault="00335175" w:rsidP="00335175">
      <w:pPr>
        <w:jc w:val="left"/>
        <w:rPr>
          <w:sz w:val="24"/>
        </w:rPr>
      </w:pPr>
    </w:p>
    <w:p w:rsidR="00335175" w:rsidRPr="00335175" w:rsidRDefault="00335175" w:rsidP="00335175">
      <w:pPr>
        <w:rPr>
          <w:sz w:val="24"/>
        </w:rPr>
      </w:pPr>
      <w:r w:rsidRPr="00335175">
        <w:rPr>
          <w:rFonts w:hint="eastAsia"/>
          <w:sz w:val="24"/>
        </w:rPr>
        <w:t>４　平成○年度　実施状況整理票（別紙）</w:t>
      </w:r>
    </w:p>
    <w:p w:rsidR="00335175" w:rsidRPr="00335175" w:rsidRDefault="00335175" w:rsidP="00335175">
      <w:pPr>
        <w:rPr>
          <w:sz w:val="24"/>
        </w:rPr>
      </w:pPr>
    </w:p>
    <w:p w:rsidR="00335175" w:rsidRPr="00335175" w:rsidRDefault="00335175" w:rsidP="00335175">
      <w:pPr>
        <w:rPr>
          <w:sz w:val="24"/>
        </w:rPr>
      </w:pPr>
      <w:r w:rsidRPr="00335175">
        <w:rPr>
          <w:rFonts w:hint="eastAsia"/>
          <w:sz w:val="24"/>
        </w:rPr>
        <w:t>（※精算払いがある場合は業務方法書の別記様式第</w:t>
      </w:r>
      <w:r w:rsidRPr="00335175">
        <w:rPr>
          <w:rFonts w:hint="eastAsia"/>
          <w:sz w:val="24"/>
        </w:rPr>
        <w:t>1</w:t>
      </w:r>
      <w:r w:rsidRPr="00335175">
        <w:rPr>
          <w:rFonts w:hint="eastAsia"/>
          <w:sz w:val="24"/>
        </w:rPr>
        <w:t>号も併せて添付すること。）</w:t>
      </w:r>
    </w:p>
    <w:p w:rsidR="00335175" w:rsidRPr="00335175" w:rsidRDefault="00335175" w:rsidP="00335175">
      <w:pPr>
        <w:widowControl/>
        <w:jc w:val="left"/>
        <w:rPr>
          <w:sz w:val="24"/>
        </w:rPr>
      </w:pPr>
      <w:r w:rsidRPr="00335175">
        <w:rPr>
          <w:sz w:val="24"/>
        </w:rPr>
        <w:br w:type="page"/>
      </w:r>
    </w:p>
    <w:p w:rsidR="00335175" w:rsidRPr="00335175" w:rsidRDefault="00335175" w:rsidP="00335175">
      <w:pPr>
        <w:jc w:val="left"/>
        <w:rPr>
          <w:sz w:val="24"/>
        </w:rPr>
        <w:sectPr w:rsidR="00335175" w:rsidRPr="00335175" w:rsidSect="008D634D">
          <w:pgSz w:w="11906" w:h="16838" w:code="9"/>
          <w:pgMar w:top="1134" w:right="1304" w:bottom="1134" w:left="1304" w:header="851" w:footer="992" w:gutter="0"/>
          <w:cols w:space="425"/>
          <w:titlePg/>
          <w:docGrid w:type="lines" w:linePitch="360"/>
        </w:sectPr>
      </w:pPr>
    </w:p>
    <w:p w:rsidR="00335175" w:rsidRPr="00335175" w:rsidRDefault="00335175" w:rsidP="00335175">
      <w:pPr>
        <w:jc w:val="left"/>
        <w:rPr>
          <w:sz w:val="24"/>
        </w:rPr>
      </w:pPr>
      <w:r w:rsidRPr="00335175">
        <w:rPr>
          <w:rFonts w:hint="eastAsia"/>
          <w:sz w:val="24"/>
        </w:rPr>
        <w:lastRenderedPageBreak/>
        <w:t>（別紙）</w:t>
      </w:r>
    </w:p>
    <w:p w:rsidR="00335175" w:rsidRPr="00335175" w:rsidRDefault="00335175" w:rsidP="00335175">
      <w:pPr>
        <w:jc w:val="center"/>
        <w:rPr>
          <w:sz w:val="24"/>
        </w:rPr>
      </w:pPr>
      <w:r w:rsidRPr="00335175">
        <w:rPr>
          <w:rFonts w:hint="eastAsia"/>
          <w:sz w:val="24"/>
        </w:rPr>
        <w:t>実施状況整理票</w:t>
      </w:r>
    </w:p>
    <w:tbl>
      <w:tblPr>
        <w:tblW w:w="50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31"/>
        <w:gridCol w:w="425"/>
        <w:gridCol w:w="422"/>
        <w:gridCol w:w="425"/>
        <w:gridCol w:w="426"/>
        <w:gridCol w:w="566"/>
        <w:gridCol w:w="706"/>
        <w:gridCol w:w="709"/>
        <w:gridCol w:w="566"/>
        <w:gridCol w:w="569"/>
        <w:gridCol w:w="560"/>
        <w:gridCol w:w="426"/>
        <w:gridCol w:w="566"/>
        <w:gridCol w:w="569"/>
        <w:gridCol w:w="507"/>
        <w:gridCol w:w="481"/>
        <w:gridCol w:w="539"/>
        <w:gridCol w:w="475"/>
        <w:gridCol w:w="402"/>
        <w:gridCol w:w="487"/>
        <w:gridCol w:w="504"/>
        <w:gridCol w:w="426"/>
        <w:gridCol w:w="566"/>
        <w:gridCol w:w="569"/>
        <w:gridCol w:w="709"/>
        <w:gridCol w:w="496"/>
        <w:gridCol w:w="6"/>
        <w:gridCol w:w="490"/>
        <w:gridCol w:w="557"/>
      </w:tblGrid>
      <w:tr w:rsidR="00335175" w:rsidRPr="00335175" w:rsidTr="007C1F1C">
        <w:tc>
          <w:tcPr>
            <w:tcW w:w="148" w:type="pct"/>
            <w:vMerge w:val="restart"/>
            <w:textDirection w:val="tbRlV"/>
            <w:vAlign w:val="center"/>
          </w:tcPr>
          <w:p w:rsidR="00335175" w:rsidRPr="00335175" w:rsidRDefault="00335175" w:rsidP="00335175">
            <w:pPr>
              <w:ind w:left="113" w:right="113"/>
              <w:jc w:val="center"/>
              <w:rPr>
                <w:sz w:val="16"/>
                <w:szCs w:val="16"/>
              </w:rPr>
            </w:pPr>
            <w:r w:rsidRPr="00335175">
              <w:rPr>
                <w:rFonts w:hint="eastAsia"/>
                <w:sz w:val="16"/>
                <w:szCs w:val="16"/>
              </w:rPr>
              <w:t>都道府県名</w:t>
            </w:r>
          </w:p>
        </w:tc>
        <w:tc>
          <w:tcPr>
            <w:tcW w:w="146" w:type="pct"/>
            <w:vMerge w:val="restart"/>
            <w:textDirection w:val="tbRlV"/>
            <w:vAlign w:val="center"/>
          </w:tcPr>
          <w:p w:rsidR="00335175" w:rsidRPr="00335175" w:rsidRDefault="00335175" w:rsidP="00335175">
            <w:pPr>
              <w:ind w:left="113" w:right="113"/>
              <w:jc w:val="center"/>
              <w:rPr>
                <w:sz w:val="16"/>
                <w:szCs w:val="16"/>
              </w:rPr>
            </w:pPr>
            <w:r w:rsidRPr="00335175">
              <w:rPr>
                <w:rFonts w:hint="eastAsia"/>
                <w:sz w:val="16"/>
                <w:szCs w:val="16"/>
              </w:rPr>
              <w:t>地域協議会名</w:t>
            </w:r>
          </w:p>
        </w:tc>
        <w:tc>
          <w:tcPr>
            <w:tcW w:w="145" w:type="pct"/>
            <w:vMerge w:val="restart"/>
            <w:textDirection w:val="tbRlV"/>
            <w:vAlign w:val="center"/>
          </w:tcPr>
          <w:p w:rsidR="00335175" w:rsidRPr="00335175" w:rsidRDefault="00335175" w:rsidP="00335175">
            <w:pPr>
              <w:ind w:left="113" w:right="113"/>
              <w:jc w:val="center"/>
              <w:rPr>
                <w:sz w:val="16"/>
                <w:szCs w:val="16"/>
              </w:rPr>
            </w:pPr>
            <w:r w:rsidRPr="00335175">
              <w:rPr>
                <w:rFonts w:hint="eastAsia"/>
                <w:sz w:val="16"/>
                <w:szCs w:val="16"/>
              </w:rPr>
              <w:t>市町村名</w:t>
            </w:r>
          </w:p>
        </w:tc>
        <w:tc>
          <w:tcPr>
            <w:tcW w:w="146" w:type="pct"/>
            <w:vMerge w:val="restart"/>
            <w:textDirection w:val="tbRlV"/>
            <w:vAlign w:val="center"/>
          </w:tcPr>
          <w:p w:rsidR="00335175" w:rsidRPr="00335175" w:rsidRDefault="00335175" w:rsidP="00335175">
            <w:pPr>
              <w:ind w:left="113" w:right="113"/>
              <w:jc w:val="center"/>
              <w:rPr>
                <w:sz w:val="16"/>
                <w:szCs w:val="16"/>
              </w:rPr>
            </w:pPr>
            <w:r w:rsidRPr="00335175">
              <w:rPr>
                <w:rFonts w:hint="eastAsia"/>
                <w:sz w:val="16"/>
                <w:szCs w:val="16"/>
              </w:rPr>
              <w:t>対象森林所在市町村名</w:t>
            </w:r>
          </w:p>
        </w:tc>
        <w:tc>
          <w:tcPr>
            <w:tcW w:w="146" w:type="pct"/>
            <w:vMerge w:val="restart"/>
            <w:textDirection w:val="tbRlV"/>
            <w:vAlign w:val="center"/>
          </w:tcPr>
          <w:p w:rsidR="00335175" w:rsidRPr="00335175" w:rsidRDefault="00335175" w:rsidP="00335175">
            <w:pPr>
              <w:ind w:left="113" w:right="113"/>
              <w:jc w:val="center"/>
              <w:rPr>
                <w:sz w:val="16"/>
                <w:szCs w:val="16"/>
              </w:rPr>
            </w:pPr>
            <w:r w:rsidRPr="00335175">
              <w:rPr>
                <w:rFonts w:hint="eastAsia"/>
                <w:sz w:val="16"/>
                <w:szCs w:val="16"/>
              </w:rPr>
              <w:t>活動組織名</w:t>
            </w:r>
          </w:p>
        </w:tc>
        <w:tc>
          <w:tcPr>
            <w:tcW w:w="1795" w:type="pct"/>
            <w:gridSpan w:val="9"/>
            <w:vAlign w:val="center"/>
          </w:tcPr>
          <w:p w:rsidR="00335175" w:rsidRPr="00335175" w:rsidRDefault="00335175" w:rsidP="00335175">
            <w:pPr>
              <w:jc w:val="center"/>
              <w:rPr>
                <w:sz w:val="16"/>
                <w:szCs w:val="16"/>
              </w:rPr>
            </w:pPr>
            <w:r w:rsidRPr="00335175">
              <w:rPr>
                <w:rFonts w:hint="eastAsia"/>
                <w:sz w:val="16"/>
                <w:szCs w:val="16"/>
              </w:rPr>
              <w:t>取組内容</w:t>
            </w:r>
          </w:p>
        </w:tc>
        <w:tc>
          <w:tcPr>
            <w:tcW w:w="174" w:type="pct"/>
            <w:vMerge w:val="restart"/>
            <w:textDirection w:val="tbRlV"/>
            <w:vAlign w:val="center"/>
          </w:tcPr>
          <w:p w:rsidR="00335175" w:rsidRPr="00335175" w:rsidRDefault="00335175" w:rsidP="00335175">
            <w:pPr>
              <w:ind w:left="113" w:right="113"/>
              <w:jc w:val="center"/>
              <w:rPr>
                <w:sz w:val="16"/>
                <w:szCs w:val="16"/>
              </w:rPr>
            </w:pPr>
            <w:r w:rsidRPr="00335175">
              <w:rPr>
                <w:rFonts w:hint="eastAsia"/>
                <w:sz w:val="16"/>
                <w:szCs w:val="16"/>
              </w:rPr>
              <w:t>構成員（名）</w:t>
            </w:r>
          </w:p>
        </w:tc>
        <w:tc>
          <w:tcPr>
            <w:tcW w:w="2109" w:type="pct"/>
            <w:gridSpan w:val="13"/>
            <w:vAlign w:val="center"/>
          </w:tcPr>
          <w:p w:rsidR="00335175" w:rsidRPr="00335175" w:rsidRDefault="00335175" w:rsidP="00335175">
            <w:pPr>
              <w:jc w:val="center"/>
              <w:rPr>
                <w:sz w:val="16"/>
                <w:szCs w:val="16"/>
              </w:rPr>
            </w:pPr>
            <w:r w:rsidRPr="00335175">
              <w:rPr>
                <w:rFonts w:hint="eastAsia"/>
                <w:sz w:val="16"/>
                <w:szCs w:val="16"/>
              </w:rPr>
              <w:t>交付金等の使途（円）</w:t>
            </w:r>
          </w:p>
        </w:tc>
        <w:tc>
          <w:tcPr>
            <w:tcW w:w="191" w:type="pct"/>
            <w:vMerge w:val="restart"/>
            <w:vAlign w:val="center"/>
          </w:tcPr>
          <w:p w:rsidR="00335175" w:rsidRPr="00335175" w:rsidRDefault="00335175" w:rsidP="00335175">
            <w:pPr>
              <w:jc w:val="center"/>
              <w:rPr>
                <w:sz w:val="16"/>
                <w:szCs w:val="16"/>
              </w:rPr>
            </w:pPr>
            <w:r w:rsidRPr="00335175">
              <w:rPr>
                <w:rFonts w:hint="eastAsia"/>
                <w:sz w:val="16"/>
                <w:szCs w:val="16"/>
              </w:rPr>
              <w:t>備考</w:t>
            </w:r>
          </w:p>
        </w:tc>
      </w:tr>
      <w:tr w:rsidR="00335175" w:rsidRPr="00335175" w:rsidTr="007C1F1C">
        <w:trPr>
          <w:trHeight w:val="730"/>
        </w:trPr>
        <w:tc>
          <w:tcPr>
            <w:tcW w:w="148" w:type="pct"/>
            <w:vMerge/>
            <w:vAlign w:val="center"/>
          </w:tcPr>
          <w:p w:rsidR="00335175" w:rsidRPr="00335175" w:rsidRDefault="00335175" w:rsidP="00335175">
            <w:pPr>
              <w:jc w:val="center"/>
              <w:rPr>
                <w:sz w:val="16"/>
                <w:szCs w:val="16"/>
              </w:rPr>
            </w:pPr>
          </w:p>
        </w:tc>
        <w:tc>
          <w:tcPr>
            <w:tcW w:w="146" w:type="pct"/>
            <w:vMerge/>
            <w:vAlign w:val="center"/>
          </w:tcPr>
          <w:p w:rsidR="00335175" w:rsidRPr="00335175" w:rsidRDefault="00335175" w:rsidP="00335175">
            <w:pPr>
              <w:jc w:val="center"/>
              <w:rPr>
                <w:sz w:val="16"/>
                <w:szCs w:val="16"/>
              </w:rPr>
            </w:pPr>
          </w:p>
        </w:tc>
        <w:tc>
          <w:tcPr>
            <w:tcW w:w="145" w:type="pct"/>
            <w:vMerge/>
            <w:vAlign w:val="center"/>
          </w:tcPr>
          <w:p w:rsidR="00335175" w:rsidRPr="00335175" w:rsidRDefault="00335175" w:rsidP="00335175">
            <w:pPr>
              <w:jc w:val="center"/>
              <w:rPr>
                <w:sz w:val="16"/>
                <w:szCs w:val="16"/>
              </w:rPr>
            </w:pPr>
          </w:p>
        </w:tc>
        <w:tc>
          <w:tcPr>
            <w:tcW w:w="146" w:type="pct"/>
            <w:vMerge/>
            <w:vAlign w:val="center"/>
          </w:tcPr>
          <w:p w:rsidR="00335175" w:rsidRPr="00335175" w:rsidRDefault="00335175" w:rsidP="00335175">
            <w:pPr>
              <w:jc w:val="center"/>
              <w:rPr>
                <w:sz w:val="16"/>
                <w:szCs w:val="16"/>
              </w:rPr>
            </w:pPr>
          </w:p>
        </w:tc>
        <w:tc>
          <w:tcPr>
            <w:tcW w:w="146" w:type="pct"/>
            <w:vMerge/>
            <w:vAlign w:val="center"/>
          </w:tcPr>
          <w:p w:rsidR="00335175" w:rsidRPr="00335175" w:rsidRDefault="00335175" w:rsidP="00335175">
            <w:pPr>
              <w:jc w:val="center"/>
              <w:rPr>
                <w:sz w:val="16"/>
                <w:szCs w:val="16"/>
              </w:rPr>
            </w:pPr>
          </w:p>
        </w:tc>
        <w:tc>
          <w:tcPr>
            <w:tcW w:w="436" w:type="pct"/>
            <w:gridSpan w:val="2"/>
            <w:vAlign w:val="center"/>
          </w:tcPr>
          <w:p w:rsidR="00335175" w:rsidRPr="00335175" w:rsidRDefault="00335175" w:rsidP="00335175">
            <w:pPr>
              <w:jc w:val="center"/>
              <w:rPr>
                <w:rFonts w:ascii="ＭＳ 明朝" w:hAnsi="ＭＳ 明朝"/>
                <w:sz w:val="16"/>
                <w:szCs w:val="16"/>
              </w:rPr>
            </w:pPr>
            <w:r w:rsidRPr="00335175">
              <w:rPr>
                <w:rFonts w:ascii="ＭＳ 明朝" w:hAnsi="ＭＳ 明朝" w:hint="eastAsia"/>
                <w:sz w:val="16"/>
                <w:szCs w:val="16"/>
              </w:rPr>
              <w:t>地域環境保全タイプ</w:t>
            </w:r>
          </w:p>
        </w:tc>
        <w:tc>
          <w:tcPr>
            <w:tcW w:w="243" w:type="pct"/>
            <w:vMerge w:val="restart"/>
            <w:textDirection w:val="tbRlV"/>
            <w:vAlign w:val="center"/>
          </w:tcPr>
          <w:p w:rsidR="00335175" w:rsidRPr="00335175" w:rsidRDefault="00335175" w:rsidP="00335175">
            <w:pPr>
              <w:ind w:left="113" w:right="113"/>
              <w:jc w:val="center"/>
              <w:rPr>
                <w:rFonts w:ascii="ＭＳ 明朝" w:hAnsi="ＭＳ 明朝"/>
                <w:sz w:val="16"/>
                <w:szCs w:val="16"/>
              </w:rPr>
            </w:pPr>
            <w:r w:rsidRPr="00335175">
              <w:rPr>
                <w:rFonts w:ascii="ＭＳ 明朝" w:hAnsi="ＭＳ 明朝" w:hint="eastAsia"/>
                <w:sz w:val="16"/>
                <w:szCs w:val="16"/>
              </w:rPr>
              <w:t>森林資源利用タイプ(ha)</w:t>
            </w:r>
          </w:p>
        </w:tc>
        <w:tc>
          <w:tcPr>
            <w:tcW w:w="194" w:type="pct"/>
            <w:vMerge w:val="restart"/>
            <w:textDirection w:val="tbRlV"/>
            <w:vAlign w:val="center"/>
          </w:tcPr>
          <w:p w:rsidR="00335175" w:rsidRPr="00335175" w:rsidRDefault="00335175" w:rsidP="00335175">
            <w:pPr>
              <w:ind w:left="113" w:right="113"/>
              <w:jc w:val="center"/>
              <w:rPr>
                <w:rFonts w:ascii="ＭＳ 明朝" w:hAnsi="ＭＳ 明朝"/>
                <w:sz w:val="16"/>
                <w:szCs w:val="16"/>
              </w:rPr>
            </w:pPr>
            <w:r w:rsidRPr="00335175">
              <w:rPr>
                <w:rFonts w:ascii="ＭＳ 明朝" w:hAnsi="ＭＳ 明朝" w:hint="eastAsia"/>
                <w:sz w:val="16"/>
                <w:szCs w:val="16"/>
              </w:rPr>
              <w:t>森林機能強化タイプ（m）</w:t>
            </w:r>
          </w:p>
        </w:tc>
        <w:tc>
          <w:tcPr>
            <w:tcW w:w="195" w:type="pct"/>
            <w:vMerge w:val="restart"/>
            <w:textDirection w:val="tbRlV"/>
            <w:vAlign w:val="center"/>
          </w:tcPr>
          <w:p w:rsidR="00335175" w:rsidRPr="00335175" w:rsidRDefault="00335175" w:rsidP="00335175">
            <w:pPr>
              <w:ind w:left="113" w:right="113"/>
              <w:jc w:val="center"/>
              <w:rPr>
                <w:rFonts w:ascii="ＭＳ 明朝" w:hAnsi="ＭＳ 明朝"/>
                <w:sz w:val="16"/>
                <w:szCs w:val="16"/>
              </w:rPr>
            </w:pPr>
            <w:r w:rsidRPr="00335175">
              <w:rPr>
                <w:rFonts w:hint="eastAsia"/>
                <w:sz w:val="16"/>
                <w:szCs w:val="16"/>
              </w:rPr>
              <w:t>間伐等（除伐、枝打ち含む。）の実施面積（</w:t>
            </w:r>
            <w:r w:rsidRPr="00335175">
              <w:rPr>
                <w:rFonts w:ascii="ＭＳ 明朝" w:hAnsi="ＭＳ 明朝" w:hint="eastAsia"/>
                <w:sz w:val="16"/>
                <w:szCs w:val="16"/>
              </w:rPr>
              <w:t>ha</w:t>
            </w:r>
            <w:r w:rsidRPr="00335175">
              <w:rPr>
                <w:rFonts w:hint="eastAsia"/>
                <w:sz w:val="16"/>
                <w:szCs w:val="16"/>
              </w:rPr>
              <w:t>）</w:t>
            </w:r>
          </w:p>
        </w:tc>
        <w:tc>
          <w:tcPr>
            <w:tcW w:w="192" w:type="pct"/>
            <w:vMerge w:val="restart"/>
            <w:textDirection w:val="tbRlV"/>
            <w:vAlign w:val="center"/>
          </w:tcPr>
          <w:p w:rsidR="00335175" w:rsidRPr="00335175" w:rsidRDefault="00335175" w:rsidP="00335175">
            <w:pPr>
              <w:ind w:left="113" w:right="113"/>
              <w:jc w:val="center"/>
              <w:rPr>
                <w:sz w:val="16"/>
                <w:szCs w:val="16"/>
              </w:rPr>
            </w:pPr>
            <w:r w:rsidRPr="00335175">
              <w:rPr>
                <w:rFonts w:hint="eastAsia"/>
                <w:sz w:val="16"/>
                <w:szCs w:val="16"/>
              </w:rPr>
              <w:t>当該年度に長期にわたり手入れをされていなかったと考えられる森林を整備した面積（</w:t>
            </w:r>
            <w:r w:rsidRPr="00335175">
              <w:rPr>
                <w:rFonts w:ascii="ＭＳ 明朝" w:hAnsi="ＭＳ 明朝" w:hint="eastAsia"/>
                <w:sz w:val="16"/>
                <w:szCs w:val="16"/>
              </w:rPr>
              <w:t>ha</w:t>
            </w:r>
            <w:r w:rsidRPr="00335175">
              <w:rPr>
                <w:rFonts w:hint="eastAsia"/>
                <w:sz w:val="16"/>
                <w:szCs w:val="16"/>
              </w:rPr>
              <w:t>）</w:t>
            </w:r>
          </w:p>
        </w:tc>
        <w:tc>
          <w:tcPr>
            <w:tcW w:w="146" w:type="pct"/>
            <w:vMerge w:val="restart"/>
            <w:textDirection w:val="tbRlV"/>
            <w:vAlign w:val="center"/>
          </w:tcPr>
          <w:p w:rsidR="00335175" w:rsidRPr="00335175" w:rsidRDefault="00335175" w:rsidP="00335175">
            <w:pPr>
              <w:ind w:left="113" w:right="113"/>
              <w:jc w:val="center"/>
              <w:rPr>
                <w:sz w:val="16"/>
                <w:szCs w:val="16"/>
              </w:rPr>
            </w:pPr>
            <w:r w:rsidRPr="00335175">
              <w:rPr>
                <w:rFonts w:ascii="ＭＳ 明朝" w:hAnsi="ＭＳ 明朝" w:hint="eastAsia"/>
                <w:sz w:val="16"/>
                <w:szCs w:val="16"/>
              </w:rPr>
              <w:t>教育・研修活動タイプ(回)</w:t>
            </w:r>
          </w:p>
        </w:tc>
        <w:tc>
          <w:tcPr>
            <w:tcW w:w="389" w:type="pct"/>
            <w:gridSpan w:val="2"/>
            <w:vMerge w:val="restart"/>
            <w:textDirection w:val="tbRlV"/>
            <w:vAlign w:val="center"/>
          </w:tcPr>
          <w:p w:rsidR="00335175" w:rsidRPr="00335175" w:rsidRDefault="00335175" w:rsidP="00335175">
            <w:pPr>
              <w:ind w:left="113" w:right="113"/>
              <w:jc w:val="center"/>
              <w:rPr>
                <w:sz w:val="16"/>
                <w:szCs w:val="16"/>
              </w:rPr>
            </w:pPr>
            <w:r w:rsidRPr="00335175">
              <w:rPr>
                <w:rFonts w:hint="eastAsia"/>
                <w:sz w:val="16"/>
                <w:szCs w:val="16"/>
              </w:rPr>
              <w:t>資機材・施設の整備（円）</w:t>
            </w:r>
          </w:p>
        </w:tc>
        <w:tc>
          <w:tcPr>
            <w:tcW w:w="174" w:type="pct"/>
            <w:vMerge/>
            <w:vAlign w:val="center"/>
          </w:tcPr>
          <w:p w:rsidR="00335175" w:rsidRPr="00335175" w:rsidRDefault="00335175" w:rsidP="00335175">
            <w:pPr>
              <w:jc w:val="center"/>
              <w:rPr>
                <w:sz w:val="16"/>
                <w:szCs w:val="16"/>
              </w:rPr>
            </w:pPr>
          </w:p>
        </w:tc>
        <w:tc>
          <w:tcPr>
            <w:tcW w:w="991" w:type="pct"/>
            <w:gridSpan w:val="6"/>
            <w:vAlign w:val="center"/>
          </w:tcPr>
          <w:p w:rsidR="00335175" w:rsidRPr="00335175" w:rsidRDefault="00335175" w:rsidP="00335175">
            <w:pPr>
              <w:jc w:val="center"/>
              <w:rPr>
                <w:sz w:val="16"/>
                <w:szCs w:val="16"/>
              </w:rPr>
            </w:pPr>
            <w:r w:rsidRPr="00335175">
              <w:rPr>
                <w:rFonts w:hint="eastAsia"/>
                <w:sz w:val="16"/>
                <w:szCs w:val="16"/>
              </w:rPr>
              <w:t>収入</w:t>
            </w:r>
          </w:p>
        </w:tc>
        <w:tc>
          <w:tcPr>
            <w:tcW w:w="1118" w:type="pct"/>
            <w:gridSpan w:val="7"/>
            <w:vAlign w:val="center"/>
          </w:tcPr>
          <w:p w:rsidR="00335175" w:rsidRPr="00335175" w:rsidRDefault="00335175" w:rsidP="00335175">
            <w:pPr>
              <w:jc w:val="center"/>
              <w:rPr>
                <w:sz w:val="16"/>
                <w:szCs w:val="16"/>
              </w:rPr>
            </w:pPr>
            <w:r w:rsidRPr="00335175">
              <w:rPr>
                <w:rFonts w:hint="eastAsia"/>
                <w:sz w:val="16"/>
                <w:szCs w:val="16"/>
              </w:rPr>
              <w:t>支出</w:t>
            </w:r>
          </w:p>
        </w:tc>
        <w:tc>
          <w:tcPr>
            <w:tcW w:w="191" w:type="pct"/>
            <w:vMerge/>
            <w:vAlign w:val="center"/>
          </w:tcPr>
          <w:p w:rsidR="00335175" w:rsidRPr="00335175" w:rsidRDefault="00335175" w:rsidP="00335175">
            <w:pPr>
              <w:jc w:val="center"/>
              <w:rPr>
                <w:sz w:val="16"/>
                <w:szCs w:val="16"/>
              </w:rPr>
            </w:pPr>
          </w:p>
        </w:tc>
      </w:tr>
      <w:tr w:rsidR="00335175" w:rsidRPr="00335175" w:rsidTr="007C1F1C">
        <w:trPr>
          <w:cantSplit/>
          <w:trHeight w:val="2475"/>
        </w:trPr>
        <w:tc>
          <w:tcPr>
            <w:tcW w:w="148" w:type="pct"/>
            <w:vMerge/>
            <w:vAlign w:val="center"/>
          </w:tcPr>
          <w:p w:rsidR="00335175" w:rsidRPr="00335175" w:rsidRDefault="00335175" w:rsidP="00335175">
            <w:pPr>
              <w:jc w:val="center"/>
              <w:rPr>
                <w:sz w:val="16"/>
                <w:szCs w:val="16"/>
              </w:rPr>
            </w:pPr>
          </w:p>
        </w:tc>
        <w:tc>
          <w:tcPr>
            <w:tcW w:w="146" w:type="pct"/>
            <w:vMerge/>
            <w:vAlign w:val="center"/>
          </w:tcPr>
          <w:p w:rsidR="00335175" w:rsidRPr="00335175" w:rsidRDefault="00335175" w:rsidP="00335175">
            <w:pPr>
              <w:jc w:val="center"/>
              <w:rPr>
                <w:sz w:val="16"/>
                <w:szCs w:val="16"/>
              </w:rPr>
            </w:pPr>
          </w:p>
        </w:tc>
        <w:tc>
          <w:tcPr>
            <w:tcW w:w="145" w:type="pct"/>
            <w:vMerge/>
            <w:vAlign w:val="center"/>
          </w:tcPr>
          <w:p w:rsidR="00335175" w:rsidRPr="00335175" w:rsidRDefault="00335175" w:rsidP="00335175">
            <w:pPr>
              <w:jc w:val="center"/>
              <w:rPr>
                <w:sz w:val="16"/>
                <w:szCs w:val="16"/>
              </w:rPr>
            </w:pPr>
          </w:p>
        </w:tc>
        <w:tc>
          <w:tcPr>
            <w:tcW w:w="146" w:type="pct"/>
            <w:vMerge/>
            <w:vAlign w:val="center"/>
          </w:tcPr>
          <w:p w:rsidR="00335175" w:rsidRPr="00335175" w:rsidRDefault="00335175" w:rsidP="00335175">
            <w:pPr>
              <w:jc w:val="center"/>
              <w:rPr>
                <w:sz w:val="16"/>
                <w:szCs w:val="16"/>
              </w:rPr>
            </w:pPr>
          </w:p>
        </w:tc>
        <w:tc>
          <w:tcPr>
            <w:tcW w:w="146" w:type="pct"/>
            <w:vMerge/>
            <w:vAlign w:val="center"/>
          </w:tcPr>
          <w:p w:rsidR="00335175" w:rsidRPr="00335175" w:rsidRDefault="00335175" w:rsidP="00335175">
            <w:pPr>
              <w:jc w:val="center"/>
              <w:rPr>
                <w:sz w:val="16"/>
                <w:szCs w:val="16"/>
              </w:rPr>
            </w:pPr>
          </w:p>
        </w:tc>
        <w:tc>
          <w:tcPr>
            <w:tcW w:w="194" w:type="pct"/>
            <w:vMerge w:val="restart"/>
            <w:textDirection w:val="tbRlV"/>
            <w:vAlign w:val="center"/>
          </w:tcPr>
          <w:p w:rsidR="00335175" w:rsidRPr="00335175" w:rsidRDefault="00335175" w:rsidP="00335175">
            <w:pPr>
              <w:ind w:left="113" w:right="113"/>
              <w:jc w:val="center"/>
              <w:rPr>
                <w:rFonts w:ascii="ＭＳ 明朝" w:hAnsi="ＭＳ 明朝"/>
                <w:sz w:val="16"/>
                <w:szCs w:val="16"/>
              </w:rPr>
            </w:pPr>
            <w:r w:rsidRPr="00335175">
              <w:rPr>
                <w:rFonts w:ascii="ＭＳ 明朝" w:hAnsi="ＭＳ 明朝" w:hint="eastAsia"/>
                <w:sz w:val="16"/>
                <w:szCs w:val="16"/>
              </w:rPr>
              <w:t>里山林保全(ha)</w:t>
            </w:r>
          </w:p>
        </w:tc>
        <w:tc>
          <w:tcPr>
            <w:tcW w:w="242" w:type="pct"/>
            <w:vMerge w:val="restart"/>
            <w:textDirection w:val="tbRlV"/>
            <w:vAlign w:val="center"/>
          </w:tcPr>
          <w:p w:rsidR="00335175" w:rsidRPr="00335175" w:rsidRDefault="00335175" w:rsidP="00335175">
            <w:pPr>
              <w:ind w:left="113" w:right="113"/>
              <w:jc w:val="center"/>
              <w:rPr>
                <w:rFonts w:ascii="ＭＳ 明朝" w:hAnsi="ＭＳ 明朝"/>
                <w:sz w:val="16"/>
                <w:szCs w:val="16"/>
              </w:rPr>
            </w:pPr>
            <w:r w:rsidRPr="00335175">
              <w:rPr>
                <w:rFonts w:ascii="ＭＳ 明朝" w:hAnsi="ＭＳ 明朝" w:hint="eastAsia"/>
                <w:sz w:val="16"/>
                <w:szCs w:val="16"/>
              </w:rPr>
              <w:t>侵入竹除去・竹林整備(ha)</w:t>
            </w:r>
          </w:p>
        </w:tc>
        <w:tc>
          <w:tcPr>
            <w:tcW w:w="243" w:type="pct"/>
            <w:vMerge/>
            <w:vAlign w:val="center"/>
          </w:tcPr>
          <w:p w:rsidR="00335175" w:rsidRPr="00335175" w:rsidRDefault="00335175" w:rsidP="00335175">
            <w:pPr>
              <w:jc w:val="center"/>
              <w:rPr>
                <w:rFonts w:ascii="ＭＳ 明朝" w:hAnsi="ＭＳ 明朝"/>
                <w:sz w:val="16"/>
                <w:szCs w:val="16"/>
              </w:rPr>
            </w:pPr>
          </w:p>
        </w:tc>
        <w:tc>
          <w:tcPr>
            <w:tcW w:w="194" w:type="pct"/>
            <w:vMerge/>
            <w:vAlign w:val="center"/>
          </w:tcPr>
          <w:p w:rsidR="00335175" w:rsidRPr="00335175" w:rsidRDefault="00335175" w:rsidP="00335175">
            <w:pPr>
              <w:jc w:val="center"/>
              <w:rPr>
                <w:rFonts w:ascii="ＭＳ 明朝" w:hAnsi="ＭＳ 明朝"/>
                <w:sz w:val="16"/>
                <w:szCs w:val="16"/>
              </w:rPr>
            </w:pPr>
          </w:p>
        </w:tc>
        <w:tc>
          <w:tcPr>
            <w:tcW w:w="195" w:type="pct"/>
            <w:vMerge/>
            <w:vAlign w:val="center"/>
          </w:tcPr>
          <w:p w:rsidR="00335175" w:rsidRPr="00335175" w:rsidRDefault="00335175" w:rsidP="00335175">
            <w:pPr>
              <w:jc w:val="center"/>
              <w:rPr>
                <w:rFonts w:ascii="ＭＳ 明朝" w:hAnsi="ＭＳ 明朝"/>
                <w:sz w:val="16"/>
                <w:szCs w:val="16"/>
              </w:rPr>
            </w:pPr>
          </w:p>
        </w:tc>
        <w:tc>
          <w:tcPr>
            <w:tcW w:w="192" w:type="pct"/>
            <w:vMerge/>
            <w:vAlign w:val="center"/>
          </w:tcPr>
          <w:p w:rsidR="00335175" w:rsidRPr="00335175" w:rsidRDefault="00335175" w:rsidP="00335175">
            <w:pPr>
              <w:jc w:val="center"/>
              <w:rPr>
                <w:sz w:val="16"/>
                <w:szCs w:val="16"/>
              </w:rPr>
            </w:pPr>
          </w:p>
        </w:tc>
        <w:tc>
          <w:tcPr>
            <w:tcW w:w="146" w:type="pct"/>
            <w:vMerge/>
            <w:vAlign w:val="center"/>
          </w:tcPr>
          <w:p w:rsidR="00335175" w:rsidRPr="00335175" w:rsidRDefault="00335175" w:rsidP="00335175">
            <w:pPr>
              <w:jc w:val="center"/>
              <w:rPr>
                <w:sz w:val="16"/>
                <w:szCs w:val="16"/>
              </w:rPr>
            </w:pPr>
          </w:p>
        </w:tc>
        <w:tc>
          <w:tcPr>
            <w:tcW w:w="389" w:type="pct"/>
            <w:gridSpan w:val="2"/>
            <w:vMerge/>
            <w:vAlign w:val="center"/>
          </w:tcPr>
          <w:p w:rsidR="00335175" w:rsidRPr="00335175" w:rsidRDefault="00335175" w:rsidP="00335175">
            <w:pPr>
              <w:jc w:val="center"/>
              <w:rPr>
                <w:sz w:val="16"/>
                <w:szCs w:val="16"/>
              </w:rPr>
            </w:pPr>
          </w:p>
        </w:tc>
        <w:tc>
          <w:tcPr>
            <w:tcW w:w="174" w:type="pct"/>
            <w:vMerge/>
            <w:vAlign w:val="center"/>
          </w:tcPr>
          <w:p w:rsidR="00335175" w:rsidRPr="00335175" w:rsidRDefault="00335175" w:rsidP="00335175">
            <w:pPr>
              <w:jc w:val="center"/>
              <w:rPr>
                <w:sz w:val="16"/>
                <w:szCs w:val="16"/>
              </w:rPr>
            </w:pPr>
          </w:p>
        </w:tc>
        <w:tc>
          <w:tcPr>
            <w:tcW w:w="165" w:type="pct"/>
            <w:vMerge w:val="restart"/>
            <w:textDirection w:val="tbRlV"/>
          </w:tcPr>
          <w:p w:rsidR="00335175" w:rsidRPr="00335175" w:rsidRDefault="00335175" w:rsidP="00335175">
            <w:pPr>
              <w:ind w:left="113" w:right="113"/>
              <w:jc w:val="center"/>
              <w:rPr>
                <w:sz w:val="16"/>
                <w:szCs w:val="16"/>
              </w:rPr>
            </w:pPr>
            <w:r w:rsidRPr="00335175">
              <w:rPr>
                <w:rFonts w:hint="eastAsia"/>
                <w:sz w:val="16"/>
                <w:szCs w:val="16"/>
              </w:rPr>
              <w:t>合計</w:t>
            </w:r>
          </w:p>
        </w:tc>
        <w:tc>
          <w:tcPr>
            <w:tcW w:w="185" w:type="pct"/>
            <w:vMerge w:val="restart"/>
            <w:textDirection w:val="tbRlV"/>
          </w:tcPr>
          <w:p w:rsidR="00335175" w:rsidRPr="00335175" w:rsidRDefault="00335175" w:rsidP="00335175">
            <w:pPr>
              <w:ind w:left="113" w:right="113"/>
              <w:jc w:val="center"/>
              <w:rPr>
                <w:sz w:val="16"/>
                <w:szCs w:val="16"/>
              </w:rPr>
            </w:pPr>
            <w:r w:rsidRPr="00335175">
              <w:rPr>
                <w:rFonts w:hint="eastAsia"/>
                <w:sz w:val="16"/>
                <w:szCs w:val="16"/>
              </w:rPr>
              <w:t>自己負担額</w:t>
            </w:r>
          </w:p>
        </w:tc>
        <w:tc>
          <w:tcPr>
            <w:tcW w:w="163" w:type="pct"/>
            <w:vMerge w:val="restart"/>
            <w:textDirection w:val="tbRlV"/>
          </w:tcPr>
          <w:p w:rsidR="00335175" w:rsidRPr="00335175" w:rsidRDefault="00335175" w:rsidP="00335175">
            <w:pPr>
              <w:ind w:left="113" w:right="113"/>
              <w:jc w:val="center"/>
              <w:rPr>
                <w:sz w:val="16"/>
                <w:szCs w:val="16"/>
              </w:rPr>
            </w:pPr>
            <w:r w:rsidRPr="00335175">
              <w:rPr>
                <w:rFonts w:hint="eastAsia"/>
                <w:sz w:val="16"/>
                <w:szCs w:val="16"/>
              </w:rPr>
              <w:t>小計（交付金分）</w:t>
            </w:r>
          </w:p>
        </w:tc>
        <w:tc>
          <w:tcPr>
            <w:tcW w:w="138" w:type="pct"/>
            <w:vMerge w:val="restart"/>
            <w:textDirection w:val="tbRlV"/>
            <w:vAlign w:val="center"/>
          </w:tcPr>
          <w:p w:rsidR="00335175" w:rsidRPr="00335175" w:rsidRDefault="00335175" w:rsidP="00335175">
            <w:pPr>
              <w:ind w:left="113" w:right="113"/>
              <w:jc w:val="center"/>
              <w:rPr>
                <w:sz w:val="16"/>
                <w:szCs w:val="16"/>
              </w:rPr>
            </w:pPr>
            <w:r w:rsidRPr="00335175">
              <w:rPr>
                <w:rFonts w:hint="eastAsia"/>
                <w:sz w:val="16"/>
                <w:szCs w:val="16"/>
              </w:rPr>
              <w:t>取組に対する交付金</w:t>
            </w:r>
          </w:p>
        </w:tc>
        <w:tc>
          <w:tcPr>
            <w:tcW w:w="340" w:type="pct"/>
            <w:gridSpan w:val="2"/>
            <w:vMerge w:val="restart"/>
            <w:textDirection w:val="tbRlV"/>
            <w:vAlign w:val="center"/>
          </w:tcPr>
          <w:p w:rsidR="00335175" w:rsidRPr="00335175" w:rsidRDefault="00335175" w:rsidP="00335175">
            <w:pPr>
              <w:ind w:left="113" w:right="113"/>
              <w:jc w:val="center"/>
              <w:rPr>
                <w:sz w:val="16"/>
                <w:szCs w:val="16"/>
              </w:rPr>
            </w:pPr>
            <w:r w:rsidRPr="00335175">
              <w:rPr>
                <w:rFonts w:hint="eastAsia"/>
                <w:sz w:val="16"/>
                <w:szCs w:val="16"/>
              </w:rPr>
              <w:t>資機材・施設の整備に</w:t>
            </w:r>
          </w:p>
          <w:p w:rsidR="00335175" w:rsidRPr="00335175" w:rsidRDefault="00335175" w:rsidP="00335175">
            <w:pPr>
              <w:ind w:left="113" w:right="113"/>
              <w:jc w:val="center"/>
              <w:rPr>
                <w:sz w:val="16"/>
                <w:szCs w:val="16"/>
              </w:rPr>
            </w:pPr>
            <w:r w:rsidRPr="00335175">
              <w:rPr>
                <w:rFonts w:hint="eastAsia"/>
                <w:sz w:val="16"/>
                <w:szCs w:val="16"/>
              </w:rPr>
              <w:t>対する交付金</w:t>
            </w:r>
          </w:p>
        </w:tc>
        <w:tc>
          <w:tcPr>
            <w:tcW w:w="146" w:type="pct"/>
            <w:vMerge w:val="restart"/>
            <w:textDirection w:val="tbRlV"/>
            <w:vAlign w:val="center"/>
          </w:tcPr>
          <w:p w:rsidR="00335175" w:rsidRPr="00335175" w:rsidRDefault="00335175" w:rsidP="00335175">
            <w:pPr>
              <w:ind w:left="113" w:right="113"/>
              <w:jc w:val="center"/>
              <w:rPr>
                <w:sz w:val="16"/>
                <w:szCs w:val="16"/>
              </w:rPr>
            </w:pPr>
            <w:r w:rsidRPr="00335175">
              <w:rPr>
                <w:rFonts w:hint="eastAsia"/>
                <w:sz w:val="16"/>
                <w:szCs w:val="16"/>
              </w:rPr>
              <w:t>合計</w:t>
            </w:r>
          </w:p>
        </w:tc>
        <w:tc>
          <w:tcPr>
            <w:tcW w:w="194" w:type="pct"/>
            <w:vMerge w:val="restart"/>
            <w:textDirection w:val="tbRlV"/>
            <w:vAlign w:val="center"/>
          </w:tcPr>
          <w:p w:rsidR="00335175" w:rsidRPr="00335175" w:rsidRDefault="00335175" w:rsidP="00335175">
            <w:pPr>
              <w:ind w:left="113" w:right="113"/>
              <w:jc w:val="center"/>
              <w:rPr>
                <w:sz w:val="16"/>
                <w:szCs w:val="16"/>
              </w:rPr>
            </w:pPr>
            <w:r w:rsidRPr="00335175">
              <w:rPr>
                <w:rFonts w:hint="eastAsia"/>
                <w:sz w:val="16"/>
                <w:szCs w:val="16"/>
              </w:rPr>
              <w:t>人件費</w:t>
            </w:r>
          </w:p>
        </w:tc>
        <w:tc>
          <w:tcPr>
            <w:tcW w:w="195" w:type="pct"/>
            <w:vMerge w:val="restart"/>
            <w:textDirection w:val="tbRlV"/>
            <w:vAlign w:val="center"/>
          </w:tcPr>
          <w:p w:rsidR="00335175" w:rsidRPr="00335175" w:rsidRDefault="00335175" w:rsidP="00335175">
            <w:pPr>
              <w:ind w:left="113" w:right="113"/>
              <w:jc w:val="center"/>
              <w:rPr>
                <w:sz w:val="16"/>
                <w:szCs w:val="16"/>
              </w:rPr>
            </w:pPr>
            <w:r w:rsidRPr="00335175">
              <w:rPr>
                <w:rFonts w:hint="eastAsia"/>
                <w:sz w:val="16"/>
                <w:szCs w:val="16"/>
              </w:rPr>
              <w:t>委託料</w:t>
            </w:r>
          </w:p>
        </w:tc>
        <w:tc>
          <w:tcPr>
            <w:tcW w:w="243" w:type="pct"/>
            <w:vMerge w:val="restart"/>
            <w:textDirection w:val="tbRlV"/>
            <w:vAlign w:val="center"/>
          </w:tcPr>
          <w:p w:rsidR="00335175" w:rsidRPr="00335175" w:rsidRDefault="00335175" w:rsidP="00335175">
            <w:pPr>
              <w:ind w:left="113" w:right="113"/>
              <w:jc w:val="center"/>
              <w:rPr>
                <w:sz w:val="16"/>
                <w:szCs w:val="16"/>
              </w:rPr>
            </w:pPr>
            <w:r w:rsidRPr="00335175">
              <w:rPr>
                <w:rFonts w:hint="eastAsia"/>
                <w:sz w:val="16"/>
                <w:szCs w:val="16"/>
              </w:rPr>
              <w:t>その他</w:t>
            </w:r>
          </w:p>
        </w:tc>
        <w:tc>
          <w:tcPr>
            <w:tcW w:w="340" w:type="pct"/>
            <w:gridSpan w:val="3"/>
            <w:tcBorders>
              <w:bottom w:val="nil"/>
            </w:tcBorders>
            <w:textDirection w:val="tbRlV"/>
            <w:vAlign w:val="center"/>
          </w:tcPr>
          <w:p w:rsidR="00335175" w:rsidRPr="00335175" w:rsidRDefault="00335175" w:rsidP="00335175">
            <w:pPr>
              <w:ind w:left="113" w:right="113"/>
              <w:jc w:val="center"/>
              <w:rPr>
                <w:sz w:val="16"/>
                <w:szCs w:val="16"/>
              </w:rPr>
            </w:pPr>
            <w:r w:rsidRPr="00335175">
              <w:rPr>
                <w:rFonts w:hint="eastAsia"/>
                <w:sz w:val="16"/>
                <w:szCs w:val="16"/>
              </w:rPr>
              <w:t>資機材・施設の整備</w:t>
            </w:r>
          </w:p>
        </w:tc>
        <w:tc>
          <w:tcPr>
            <w:tcW w:w="191" w:type="pct"/>
            <w:vMerge w:val="restart"/>
            <w:textDirection w:val="tbRlV"/>
            <w:vAlign w:val="center"/>
          </w:tcPr>
          <w:p w:rsidR="00335175" w:rsidRPr="00335175" w:rsidRDefault="00335175" w:rsidP="00335175">
            <w:pPr>
              <w:ind w:left="113" w:right="113"/>
              <w:jc w:val="center"/>
              <w:rPr>
                <w:sz w:val="16"/>
                <w:szCs w:val="16"/>
              </w:rPr>
            </w:pPr>
            <w:r w:rsidRPr="00335175">
              <w:rPr>
                <w:rFonts w:hint="eastAsia"/>
                <w:sz w:val="16"/>
                <w:szCs w:val="16"/>
              </w:rPr>
              <w:t>地方分</w:t>
            </w:r>
          </w:p>
        </w:tc>
      </w:tr>
      <w:tr w:rsidR="00335175" w:rsidRPr="00335175" w:rsidTr="007C1F1C">
        <w:trPr>
          <w:cantSplit/>
          <w:trHeight w:val="90"/>
        </w:trPr>
        <w:tc>
          <w:tcPr>
            <w:tcW w:w="148" w:type="pct"/>
            <w:vMerge/>
            <w:vAlign w:val="center"/>
          </w:tcPr>
          <w:p w:rsidR="00335175" w:rsidRPr="00335175" w:rsidRDefault="00335175" w:rsidP="00335175">
            <w:pPr>
              <w:jc w:val="center"/>
              <w:rPr>
                <w:sz w:val="16"/>
                <w:szCs w:val="16"/>
              </w:rPr>
            </w:pPr>
          </w:p>
        </w:tc>
        <w:tc>
          <w:tcPr>
            <w:tcW w:w="146" w:type="pct"/>
            <w:vMerge/>
            <w:vAlign w:val="center"/>
          </w:tcPr>
          <w:p w:rsidR="00335175" w:rsidRPr="00335175" w:rsidRDefault="00335175" w:rsidP="00335175">
            <w:pPr>
              <w:jc w:val="center"/>
              <w:rPr>
                <w:sz w:val="16"/>
                <w:szCs w:val="16"/>
              </w:rPr>
            </w:pPr>
          </w:p>
        </w:tc>
        <w:tc>
          <w:tcPr>
            <w:tcW w:w="145" w:type="pct"/>
            <w:vMerge/>
            <w:vAlign w:val="center"/>
          </w:tcPr>
          <w:p w:rsidR="00335175" w:rsidRPr="00335175" w:rsidRDefault="00335175" w:rsidP="00335175">
            <w:pPr>
              <w:jc w:val="center"/>
              <w:rPr>
                <w:sz w:val="16"/>
                <w:szCs w:val="16"/>
              </w:rPr>
            </w:pPr>
          </w:p>
        </w:tc>
        <w:tc>
          <w:tcPr>
            <w:tcW w:w="146" w:type="pct"/>
            <w:vMerge/>
            <w:vAlign w:val="center"/>
          </w:tcPr>
          <w:p w:rsidR="00335175" w:rsidRPr="00335175" w:rsidRDefault="00335175" w:rsidP="00335175">
            <w:pPr>
              <w:jc w:val="center"/>
              <w:rPr>
                <w:sz w:val="16"/>
                <w:szCs w:val="16"/>
              </w:rPr>
            </w:pPr>
          </w:p>
        </w:tc>
        <w:tc>
          <w:tcPr>
            <w:tcW w:w="146" w:type="pct"/>
            <w:vMerge/>
            <w:vAlign w:val="center"/>
          </w:tcPr>
          <w:p w:rsidR="00335175" w:rsidRPr="00335175" w:rsidRDefault="00335175" w:rsidP="00335175">
            <w:pPr>
              <w:jc w:val="center"/>
              <w:rPr>
                <w:sz w:val="16"/>
                <w:szCs w:val="16"/>
              </w:rPr>
            </w:pPr>
          </w:p>
        </w:tc>
        <w:tc>
          <w:tcPr>
            <w:tcW w:w="194" w:type="pct"/>
            <w:vMerge/>
            <w:textDirection w:val="tbRlV"/>
            <w:vAlign w:val="center"/>
          </w:tcPr>
          <w:p w:rsidR="00335175" w:rsidRPr="00335175" w:rsidRDefault="00335175" w:rsidP="00335175">
            <w:pPr>
              <w:ind w:left="113" w:right="113"/>
              <w:jc w:val="center"/>
              <w:rPr>
                <w:rFonts w:ascii="ＭＳ 明朝" w:hAnsi="ＭＳ 明朝"/>
                <w:sz w:val="16"/>
                <w:szCs w:val="16"/>
              </w:rPr>
            </w:pPr>
          </w:p>
        </w:tc>
        <w:tc>
          <w:tcPr>
            <w:tcW w:w="242" w:type="pct"/>
            <w:vMerge/>
            <w:textDirection w:val="tbRlV"/>
            <w:vAlign w:val="center"/>
          </w:tcPr>
          <w:p w:rsidR="00335175" w:rsidRPr="00335175" w:rsidRDefault="00335175" w:rsidP="00335175">
            <w:pPr>
              <w:ind w:left="113" w:right="113"/>
              <w:jc w:val="center"/>
              <w:rPr>
                <w:rFonts w:ascii="ＭＳ 明朝" w:hAnsi="ＭＳ 明朝"/>
                <w:sz w:val="16"/>
                <w:szCs w:val="16"/>
              </w:rPr>
            </w:pPr>
          </w:p>
        </w:tc>
        <w:tc>
          <w:tcPr>
            <w:tcW w:w="243" w:type="pct"/>
            <w:vMerge/>
            <w:vAlign w:val="center"/>
          </w:tcPr>
          <w:p w:rsidR="00335175" w:rsidRPr="00335175" w:rsidRDefault="00335175" w:rsidP="00335175">
            <w:pPr>
              <w:jc w:val="center"/>
              <w:rPr>
                <w:rFonts w:ascii="ＭＳ 明朝" w:hAnsi="ＭＳ 明朝"/>
                <w:sz w:val="16"/>
                <w:szCs w:val="16"/>
              </w:rPr>
            </w:pPr>
          </w:p>
        </w:tc>
        <w:tc>
          <w:tcPr>
            <w:tcW w:w="194" w:type="pct"/>
            <w:vMerge/>
            <w:vAlign w:val="center"/>
          </w:tcPr>
          <w:p w:rsidR="00335175" w:rsidRPr="00335175" w:rsidRDefault="00335175" w:rsidP="00335175">
            <w:pPr>
              <w:jc w:val="center"/>
              <w:rPr>
                <w:rFonts w:ascii="ＭＳ 明朝" w:hAnsi="ＭＳ 明朝"/>
                <w:sz w:val="16"/>
                <w:szCs w:val="16"/>
              </w:rPr>
            </w:pPr>
          </w:p>
        </w:tc>
        <w:tc>
          <w:tcPr>
            <w:tcW w:w="195" w:type="pct"/>
            <w:vMerge/>
            <w:vAlign w:val="center"/>
          </w:tcPr>
          <w:p w:rsidR="00335175" w:rsidRPr="00335175" w:rsidRDefault="00335175" w:rsidP="00335175">
            <w:pPr>
              <w:jc w:val="center"/>
              <w:rPr>
                <w:rFonts w:ascii="ＭＳ 明朝" w:hAnsi="ＭＳ 明朝"/>
                <w:sz w:val="16"/>
                <w:szCs w:val="16"/>
              </w:rPr>
            </w:pPr>
          </w:p>
        </w:tc>
        <w:tc>
          <w:tcPr>
            <w:tcW w:w="192" w:type="pct"/>
            <w:vMerge/>
            <w:vAlign w:val="center"/>
          </w:tcPr>
          <w:p w:rsidR="00335175" w:rsidRPr="00335175" w:rsidRDefault="00335175" w:rsidP="00335175">
            <w:pPr>
              <w:jc w:val="center"/>
              <w:rPr>
                <w:sz w:val="16"/>
                <w:szCs w:val="16"/>
              </w:rPr>
            </w:pPr>
          </w:p>
        </w:tc>
        <w:tc>
          <w:tcPr>
            <w:tcW w:w="146" w:type="pct"/>
            <w:vMerge/>
            <w:vAlign w:val="center"/>
          </w:tcPr>
          <w:p w:rsidR="00335175" w:rsidRPr="00335175" w:rsidRDefault="00335175" w:rsidP="00335175">
            <w:pPr>
              <w:jc w:val="center"/>
              <w:rPr>
                <w:sz w:val="16"/>
                <w:szCs w:val="16"/>
              </w:rPr>
            </w:pPr>
          </w:p>
        </w:tc>
        <w:tc>
          <w:tcPr>
            <w:tcW w:w="389" w:type="pct"/>
            <w:gridSpan w:val="2"/>
            <w:vMerge/>
            <w:vAlign w:val="center"/>
          </w:tcPr>
          <w:p w:rsidR="00335175" w:rsidRPr="00335175" w:rsidRDefault="00335175" w:rsidP="00335175">
            <w:pPr>
              <w:jc w:val="center"/>
              <w:rPr>
                <w:sz w:val="16"/>
                <w:szCs w:val="16"/>
              </w:rPr>
            </w:pPr>
          </w:p>
        </w:tc>
        <w:tc>
          <w:tcPr>
            <w:tcW w:w="174" w:type="pct"/>
            <w:vMerge/>
            <w:vAlign w:val="center"/>
          </w:tcPr>
          <w:p w:rsidR="00335175" w:rsidRPr="00335175" w:rsidRDefault="00335175" w:rsidP="00335175">
            <w:pPr>
              <w:jc w:val="center"/>
              <w:rPr>
                <w:sz w:val="16"/>
                <w:szCs w:val="16"/>
              </w:rPr>
            </w:pPr>
          </w:p>
        </w:tc>
        <w:tc>
          <w:tcPr>
            <w:tcW w:w="165" w:type="pct"/>
            <w:vMerge/>
            <w:textDirection w:val="tbRlV"/>
          </w:tcPr>
          <w:p w:rsidR="00335175" w:rsidRPr="00335175" w:rsidRDefault="00335175" w:rsidP="00335175">
            <w:pPr>
              <w:ind w:left="113" w:right="113"/>
              <w:jc w:val="center"/>
              <w:rPr>
                <w:sz w:val="16"/>
                <w:szCs w:val="16"/>
              </w:rPr>
            </w:pPr>
          </w:p>
        </w:tc>
        <w:tc>
          <w:tcPr>
            <w:tcW w:w="185" w:type="pct"/>
            <w:vMerge/>
            <w:textDirection w:val="tbRlV"/>
          </w:tcPr>
          <w:p w:rsidR="00335175" w:rsidRPr="00335175" w:rsidRDefault="00335175" w:rsidP="00335175">
            <w:pPr>
              <w:ind w:left="113" w:right="113"/>
              <w:jc w:val="center"/>
              <w:rPr>
                <w:sz w:val="16"/>
                <w:szCs w:val="16"/>
              </w:rPr>
            </w:pPr>
          </w:p>
        </w:tc>
        <w:tc>
          <w:tcPr>
            <w:tcW w:w="163" w:type="pct"/>
            <w:vMerge/>
            <w:textDirection w:val="tbRlV"/>
          </w:tcPr>
          <w:p w:rsidR="00335175" w:rsidRPr="00335175" w:rsidRDefault="00335175" w:rsidP="00335175">
            <w:pPr>
              <w:ind w:left="113" w:right="113"/>
              <w:jc w:val="center"/>
              <w:rPr>
                <w:sz w:val="16"/>
                <w:szCs w:val="16"/>
              </w:rPr>
            </w:pPr>
          </w:p>
        </w:tc>
        <w:tc>
          <w:tcPr>
            <w:tcW w:w="138" w:type="pct"/>
            <w:vMerge/>
            <w:textDirection w:val="tbRlV"/>
            <w:vAlign w:val="center"/>
          </w:tcPr>
          <w:p w:rsidR="00335175" w:rsidRPr="00335175" w:rsidRDefault="00335175" w:rsidP="00335175">
            <w:pPr>
              <w:ind w:left="113" w:right="113"/>
              <w:jc w:val="center"/>
              <w:rPr>
                <w:sz w:val="16"/>
                <w:szCs w:val="16"/>
              </w:rPr>
            </w:pPr>
          </w:p>
        </w:tc>
        <w:tc>
          <w:tcPr>
            <w:tcW w:w="340" w:type="pct"/>
            <w:gridSpan w:val="2"/>
            <w:vMerge/>
            <w:textDirection w:val="tbRlV"/>
            <w:vAlign w:val="center"/>
          </w:tcPr>
          <w:p w:rsidR="00335175" w:rsidRPr="00335175" w:rsidRDefault="00335175" w:rsidP="00335175">
            <w:pPr>
              <w:ind w:left="113" w:right="113"/>
              <w:rPr>
                <w:sz w:val="16"/>
                <w:szCs w:val="16"/>
              </w:rPr>
            </w:pPr>
          </w:p>
        </w:tc>
        <w:tc>
          <w:tcPr>
            <w:tcW w:w="146" w:type="pct"/>
            <w:vMerge/>
            <w:textDirection w:val="tbRlV"/>
            <w:vAlign w:val="center"/>
          </w:tcPr>
          <w:p w:rsidR="00335175" w:rsidRPr="00335175" w:rsidRDefault="00335175" w:rsidP="00335175">
            <w:pPr>
              <w:ind w:left="113" w:right="113"/>
              <w:jc w:val="center"/>
              <w:rPr>
                <w:sz w:val="16"/>
                <w:szCs w:val="16"/>
              </w:rPr>
            </w:pPr>
          </w:p>
        </w:tc>
        <w:tc>
          <w:tcPr>
            <w:tcW w:w="194" w:type="pct"/>
            <w:vMerge/>
            <w:textDirection w:val="tbRlV"/>
            <w:vAlign w:val="center"/>
          </w:tcPr>
          <w:p w:rsidR="00335175" w:rsidRPr="00335175" w:rsidRDefault="00335175" w:rsidP="00335175">
            <w:pPr>
              <w:ind w:left="113" w:right="113"/>
              <w:jc w:val="center"/>
              <w:rPr>
                <w:sz w:val="16"/>
                <w:szCs w:val="16"/>
              </w:rPr>
            </w:pPr>
          </w:p>
        </w:tc>
        <w:tc>
          <w:tcPr>
            <w:tcW w:w="195" w:type="pct"/>
            <w:vMerge/>
            <w:textDirection w:val="tbRlV"/>
            <w:vAlign w:val="center"/>
          </w:tcPr>
          <w:p w:rsidR="00335175" w:rsidRPr="00335175" w:rsidRDefault="00335175" w:rsidP="00335175">
            <w:pPr>
              <w:ind w:left="113" w:right="113"/>
              <w:jc w:val="center"/>
              <w:rPr>
                <w:sz w:val="16"/>
                <w:szCs w:val="16"/>
              </w:rPr>
            </w:pPr>
          </w:p>
        </w:tc>
        <w:tc>
          <w:tcPr>
            <w:tcW w:w="243" w:type="pct"/>
            <w:vMerge/>
            <w:textDirection w:val="tbRlV"/>
            <w:vAlign w:val="center"/>
          </w:tcPr>
          <w:p w:rsidR="00335175" w:rsidRPr="00335175" w:rsidRDefault="00335175" w:rsidP="00335175">
            <w:pPr>
              <w:ind w:left="113" w:right="113"/>
              <w:jc w:val="center"/>
              <w:rPr>
                <w:sz w:val="16"/>
                <w:szCs w:val="16"/>
              </w:rPr>
            </w:pPr>
          </w:p>
        </w:tc>
        <w:tc>
          <w:tcPr>
            <w:tcW w:w="170" w:type="pct"/>
            <w:tcBorders>
              <w:top w:val="nil"/>
              <w:bottom w:val="single" w:sz="4" w:space="0" w:color="auto"/>
            </w:tcBorders>
            <w:textDirection w:val="tbRlV"/>
            <w:vAlign w:val="center"/>
          </w:tcPr>
          <w:p w:rsidR="00335175" w:rsidRPr="00335175" w:rsidRDefault="00335175" w:rsidP="00335175">
            <w:pPr>
              <w:ind w:left="113" w:right="113"/>
              <w:jc w:val="center"/>
              <w:rPr>
                <w:sz w:val="16"/>
                <w:szCs w:val="16"/>
              </w:rPr>
            </w:pPr>
          </w:p>
        </w:tc>
        <w:tc>
          <w:tcPr>
            <w:tcW w:w="170" w:type="pct"/>
            <w:gridSpan w:val="2"/>
            <w:tcBorders>
              <w:top w:val="nil"/>
              <w:bottom w:val="single" w:sz="4" w:space="0" w:color="auto"/>
            </w:tcBorders>
            <w:textDirection w:val="tbRlV"/>
            <w:vAlign w:val="center"/>
          </w:tcPr>
          <w:p w:rsidR="00335175" w:rsidRPr="00335175" w:rsidRDefault="00335175" w:rsidP="00335175">
            <w:pPr>
              <w:ind w:left="113" w:right="113"/>
              <w:jc w:val="center"/>
              <w:rPr>
                <w:sz w:val="16"/>
                <w:szCs w:val="16"/>
              </w:rPr>
            </w:pPr>
          </w:p>
        </w:tc>
        <w:tc>
          <w:tcPr>
            <w:tcW w:w="191" w:type="pct"/>
            <w:vMerge/>
            <w:textDirection w:val="tbRlV"/>
            <w:vAlign w:val="center"/>
          </w:tcPr>
          <w:p w:rsidR="00335175" w:rsidRPr="00335175" w:rsidRDefault="00335175" w:rsidP="00335175">
            <w:pPr>
              <w:ind w:left="113" w:right="113"/>
              <w:jc w:val="center"/>
              <w:rPr>
                <w:sz w:val="16"/>
                <w:szCs w:val="16"/>
              </w:rPr>
            </w:pPr>
          </w:p>
        </w:tc>
      </w:tr>
      <w:tr w:rsidR="00335175" w:rsidRPr="00335175" w:rsidTr="007C1F1C">
        <w:trPr>
          <w:cantSplit/>
          <w:trHeight w:val="1225"/>
        </w:trPr>
        <w:tc>
          <w:tcPr>
            <w:tcW w:w="148" w:type="pct"/>
            <w:vMerge/>
            <w:tcBorders>
              <w:bottom w:val="single" w:sz="4" w:space="0" w:color="auto"/>
            </w:tcBorders>
            <w:vAlign w:val="center"/>
          </w:tcPr>
          <w:p w:rsidR="00335175" w:rsidRPr="00335175" w:rsidRDefault="00335175" w:rsidP="00335175">
            <w:pPr>
              <w:jc w:val="center"/>
              <w:rPr>
                <w:sz w:val="16"/>
                <w:szCs w:val="16"/>
              </w:rPr>
            </w:pPr>
          </w:p>
        </w:tc>
        <w:tc>
          <w:tcPr>
            <w:tcW w:w="146" w:type="pct"/>
            <w:vMerge/>
            <w:tcBorders>
              <w:bottom w:val="single" w:sz="4" w:space="0" w:color="auto"/>
            </w:tcBorders>
            <w:vAlign w:val="center"/>
          </w:tcPr>
          <w:p w:rsidR="00335175" w:rsidRPr="00335175" w:rsidRDefault="00335175" w:rsidP="00335175">
            <w:pPr>
              <w:jc w:val="center"/>
              <w:rPr>
                <w:sz w:val="16"/>
                <w:szCs w:val="16"/>
              </w:rPr>
            </w:pPr>
          </w:p>
        </w:tc>
        <w:tc>
          <w:tcPr>
            <w:tcW w:w="145" w:type="pct"/>
            <w:vMerge/>
            <w:tcBorders>
              <w:bottom w:val="single" w:sz="4" w:space="0" w:color="auto"/>
            </w:tcBorders>
            <w:vAlign w:val="center"/>
          </w:tcPr>
          <w:p w:rsidR="00335175" w:rsidRPr="00335175" w:rsidRDefault="00335175" w:rsidP="00335175">
            <w:pPr>
              <w:jc w:val="center"/>
              <w:rPr>
                <w:sz w:val="16"/>
                <w:szCs w:val="16"/>
              </w:rPr>
            </w:pPr>
          </w:p>
        </w:tc>
        <w:tc>
          <w:tcPr>
            <w:tcW w:w="146" w:type="pct"/>
            <w:vMerge/>
            <w:tcBorders>
              <w:bottom w:val="single" w:sz="4" w:space="0" w:color="auto"/>
            </w:tcBorders>
            <w:vAlign w:val="center"/>
          </w:tcPr>
          <w:p w:rsidR="00335175" w:rsidRPr="00335175" w:rsidRDefault="00335175" w:rsidP="00335175">
            <w:pPr>
              <w:jc w:val="center"/>
              <w:rPr>
                <w:sz w:val="16"/>
                <w:szCs w:val="16"/>
              </w:rPr>
            </w:pPr>
          </w:p>
        </w:tc>
        <w:tc>
          <w:tcPr>
            <w:tcW w:w="146" w:type="pct"/>
            <w:vMerge/>
            <w:tcBorders>
              <w:bottom w:val="single" w:sz="4" w:space="0" w:color="auto"/>
            </w:tcBorders>
            <w:vAlign w:val="center"/>
          </w:tcPr>
          <w:p w:rsidR="00335175" w:rsidRPr="00335175" w:rsidRDefault="00335175" w:rsidP="00335175">
            <w:pPr>
              <w:jc w:val="center"/>
              <w:rPr>
                <w:sz w:val="16"/>
                <w:szCs w:val="16"/>
              </w:rPr>
            </w:pPr>
          </w:p>
        </w:tc>
        <w:tc>
          <w:tcPr>
            <w:tcW w:w="194" w:type="pct"/>
            <w:vMerge/>
            <w:tcBorders>
              <w:bottom w:val="single" w:sz="4" w:space="0" w:color="auto"/>
            </w:tcBorders>
            <w:textDirection w:val="tbRlV"/>
            <w:vAlign w:val="center"/>
          </w:tcPr>
          <w:p w:rsidR="00335175" w:rsidRPr="00335175" w:rsidRDefault="00335175" w:rsidP="00335175">
            <w:pPr>
              <w:ind w:left="113" w:right="113"/>
              <w:jc w:val="center"/>
              <w:rPr>
                <w:rFonts w:ascii="ＭＳ 明朝" w:hAnsi="ＭＳ 明朝"/>
                <w:sz w:val="16"/>
                <w:szCs w:val="16"/>
              </w:rPr>
            </w:pPr>
          </w:p>
        </w:tc>
        <w:tc>
          <w:tcPr>
            <w:tcW w:w="242" w:type="pct"/>
            <w:vMerge/>
            <w:tcBorders>
              <w:bottom w:val="single" w:sz="4" w:space="0" w:color="auto"/>
            </w:tcBorders>
            <w:textDirection w:val="tbRlV"/>
            <w:vAlign w:val="center"/>
          </w:tcPr>
          <w:p w:rsidR="00335175" w:rsidRPr="00335175" w:rsidRDefault="00335175" w:rsidP="00335175">
            <w:pPr>
              <w:ind w:left="113" w:right="113"/>
              <w:jc w:val="center"/>
              <w:rPr>
                <w:rFonts w:ascii="ＭＳ 明朝" w:hAnsi="ＭＳ 明朝"/>
                <w:sz w:val="16"/>
                <w:szCs w:val="16"/>
              </w:rPr>
            </w:pPr>
          </w:p>
        </w:tc>
        <w:tc>
          <w:tcPr>
            <w:tcW w:w="243" w:type="pct"/>
            <w:vMerge/>
            <w:tcBorders>
              <w:bottom w:val="single" w:sz="4" w:space="0" w:color="auto"/>
            </w:tcBorders>
            <w:vAlign w:val="center"/>
          </w:tcPr>
          <w:p w:rsidR="00335175" w:rsidRPr="00335175" w:rsidRDefault="00335175" w:rsidP="00335175">
            <w:pPr>
              <w:jc w:val="center"/>
              <w:rPr>
                <w:rFonts w:ascii="ＭＳ 明朝" w:hAnsi="ＭＳ 明朝"/>
                <w:sz w:val="16"/>
                <w:szCs w:val="16"/>
              </w:rPr>
            </w:pPr>
          </w:p>
        </w:tc>
        <w:tc>
          <w:tcPr>
            <w:tcW w:w="194" w:type="pct"/>
            <w:vMerge/>
            <w:tcBorders>
              <w:bottom w:val="single" w:sz="4" w:space="0" w:color="auto"/>
            </w:tcBorders>
            <w:vAlign w:val="center"/>
          </w:tcPr>
          <w:p w:rsidR="00335175" w:rsidRPr="00335175" w:rsidRDefault="00335175" w:rsidP="00335175">
            <w:pPr>
              <w:jc w:val="center"/>
              <w:rPr>
                <w:rFonts w:ascii="ＭＳ 明朝" w:hAnsi="ＭＳ 明朝"/>
                <w:sz w:val="16"/>
                <w:szCs w:val="16"/>
              </w:rPr>
            </w:pPr>
          </w:p>
        </w:tc>
        <w:tc>
          <w:tcPr>
            <w:tcW w:w="195" w:type="pct"/>
            <w:vMerge/>
            <w:tcBorders>
              <w:bottom w:val="single" w:sz="4" w:space="0" w:color="auto"/>
            </w:tcBorders>
            <w:vAlign w:val="center"/>
          </w:tcPr>
          <w:p w:rsidR="00335175" w:rsidRPr="00335175" w:rsidRDefault="00335175" w:rsidP="00335175">
            <w:pPr>
              <w:jc w:val="center"/>
              <w:rPr>
                <w:rFonts w:ascii="ＭＳ 明朝" w:hAnsi="ＭＳ 明朝"/>
                <w:sz w:val="16"/>
                <w:szCs w:val="16"/>
              </w:rPr>
            </w:pPr>
          </w:p>
        </w:tc>
        <w:tc>
          <w:tcPr>
            <w:tcW w:w="192" w:type="pct"/>
            <w:vMerge/>
            <w:tcBorders>
              <w:bottom w:val="single" w:sz="4" w:space="0" w:color="auto"/>
            </w:tcBorders>
            <w:vAlign w:val="center"/>
          </w:tcPr>
          <w:p w:rsidR="00335175" w:rsidRPr="00335175" w:rsidRDefault="00335175" w:rsidP="00335175">
            <w:pPr>
              <w:jc w:val="center"/>
              <w:rPr>
                <w:sz w:val="16"/>
                <w:szCs w:val="16"/>
              </w:rPr>
            </w:pPr>
          </w:p>
        </w:tc>
        <w:tc>
          <w:tcPr>
            <w:tcW w:w="146" w:type="pct"/>
            <w:vMerge/>
            <w:tcBorders>
              <w:bottom w:val="single" w:sz="4" w:space="0" w:color="auto"/>
            </w:tcBorders>
            <w:vAlign w:val="center"/>
          </w:tcPr>
          <w:p w:rsidR="00335175" w:rsidRPr="00335175" w:rsidRDefault="00335175" w:rsidP="00335175">
            <w:pPr>
              <w:jc w:val="center"/>
              <w:rPr>
                <w:sz w:val="14"/>
                <w:szCs w:val="14"/>
              </w:rPr>
            </w:pPr>
          </w:p>
        </w:tc>
        <w:tc>
          <w:tcPr>
            <w:tcW w:w="194" w:type="pct"/>
            <w:tcBorders>
              <w:bottom w:val="single" w:sz="4" w:space="0" w:color="auto"/>
            </w:tcBorders>
            <w:vAlign w:val="center"/>
          </w:tcPr>
          <w:p w:rsidR="00335175" w:rsidRPr="00335175" w:rsidRDefault="00335175" w:rsidP="00335175">
            <w:pPr>
              <w:jc w:val="center"/>
              <w:rPr>
                <w:sz w:val="14"/>
                <w:szCs w:val="14"/>
              </w:rPr>
            </w:pPr>
            <w:r w:rsidRPr="00335175">
              <w:rPr>
                <w:rFonts w:hint="eastAsia"/>
                <w:sz w:val="14"/>
                <w:szCs w:val="14"/>
              </w:rPr>
              <w:t>交付率</w:t>
            </w:r>
            <w:r w:rsidRPr="00335175">
              <w:rPr>
                <w:rFonts w:hint="eastAsia"/>
                <w:sz w:val="14"/>
                <w:szCs w:val="14"/>
              </w:rPr>
              <w:t>1/2</w:t>
            </w:r>
            <w:r w:rsidRPr="00335175">
              <w:rPr>
                <w:rFonts w:hint="eastAsia"/>
                <w:sz w:val="14"/>
                <w:szCs w:val="14"/>
              </w:rPr>
              <w:t>以</w:t>
            </w:r>
          </w:p>
          <w:p w:rsidR="00335175" w:rsidRPr="00335175" w:rsidRDefault="00335175" w:rsidP="00335175">
            <w:pPr>
              <w:jc w:val="center"/>
              <w:rPr>
                <w:sz w:val="14"/>
                <w:szCs w:val="14"/>
              </w:rPr>
            </w:pPr>
            <w:r w:rsidRPr="00335175">
              <w:rPr>
                <w:rFonts w:hint="eastAsia"/>
                <w:sz w:val="14"/>
                <w:szCs w:val="14"/>
              </w:rPr>
              <w:t>内</w:t>
            </w:r>
          </w:p>
        </w:tc>
        <w:tc>
          <w:tcPr>
            <w:tcW w:w="195" w:type="pct"/>
            <w:tcBorders>
              <w:bottom w:val="single" w:sz="4" w:space="0" w:color="auto"/>
            </w:tcBorders>
            <w:vAlign w:val="center"/>
          </w:tcPr>
          <w:p w:rsidR="00335175" w:rsidRPr="00335175" w:rsidRDefault="00335175" w:rsidP="00335175">
            <w:pPr>
              <w:jc w:val="center"/>
              <w:rPr>
                <w:sz w:val="14"/>
                <w:szCs w:val="14"/>
              </w:rPr>
            </w:pPr>
            <w:r w:rsidRPr="00335175">
              <w:rPr>
                <w:rFonts w:hint="eastAsia"/>
                <w:sz w:val="14"/>
                <w:szCs w:val="14"/>
              </w:rPr>
              <w:t>交付率</w:t>
            </w:r>
            <w:r w:rsidRPr="00335175">
              <w:rPr>
                <w:rFonts w:hint="eastAsia"/>
                <w:sz w:val="14"/>
                <w:szCs w:val="14"/>
              </w:rPr>
              <w:t>1/3</w:t>
            </w:r>
            <w:r w:rsidRPr="00335175">
              <w:rPr>
                <w:rFonts w:hint="eastAsia"/>
                <w:sz w:val="14"/>
                <w:szCs w:val="14"/>
              </w:rPr>
              <w:t>以</w:t>
            </w:r>
          </w:p>
          <w:p w:rsidR="00335175" w:rsidRPr="00335175" w:rsidRDefault="00335175" w:rsidP="00335175">
            <w:pPr>
              <w:jc w:val="center"/>
              <w:rPr>
                <w:sz w:val="16"/>
                <w:szCs w:val="16"/>
              </w:rPr>
            </w:pPr>
            <w:r w:rsidRPr="00335175">
              <w:rPr>
                <w:rFonts w:hint="eastAsia"/>
                <w:sz w:val="14"/>
                <w:szCs w:val="14"/>
              </w:rPr>
              <w:t>内</w:t>
            </w:r>
          </w:p>
        </w:tc>
        <w:tc>
          <w:tcPr>
            <w:tcW w:w="174" w:type="pct"/>
            <w:vMerge/>
            <w:tcBorders>
              <w:bottom w:val="single" w:sz="4" w:space="0" w:color="auto"/>
            </w:tcBorders>
            <w:vAlign w:val="center"/>
          </w:tcPr>
          <w:p w:rsidR="00335175" w:rsidRPr="00335175" w:rsidRDefault="00335175" w:rsidP="00335175">
            <w:pPr>
              <w:jc w:val="center"/>
              <w:rPr>
                <w:sz w:val="16"/>
                <w:szCs w:val="16"/>
              </w:rPr>
            </w:pPr>
          </w:p>
        </w:tc>
        <w:tc>
          <w:tcPr>
            <w:tcW w:w="165" w:type="pct"/>
            <w:vMerge/>
            <w:tcBorders>
              <w:bottom w:val="single" w:sz="4" w:space="0" w:color="auto"/>
            </w:tcBorders>
            <w:textDirection w:val="tbRlV"/>
          </w:tcPr>
          <w:p w:rsidR="00335175" w:rsidRPr="00335175" w:rsidRDefault="00335175" w:rsidP="00335175">
            <w:pPr>
              <w:ind w:left="113" w:right="113"/>
              <w:jc w:val="center"/>
              <w:rPr>
                <w:sz w:val="16"/>
                <w:szCs w:val="16"/>
              </w:rPr>
            </w:pPr>
          </w:p>
        </w:tc>
        <w:tc>
          <w:tcPr>
            <w:tcW w:w="185" w:type="pct"/>
            <w:vMerge/>
            <w:tcBorders>
              <w:bottom w:val="single" w:sz="4" w:space="0" w:color="auto"/>
            </w:tcBorders>
            <w:textDirection w:val="tbRlV"/>
          </w:tcPr>
          <w:p w:rsidR="00335175" w:rsidRPr="00335175" w:rsidRDefault="00335175" w:rsidP="00335175">
            <w:pPr>
              <w:ind w:left="113" w:right="113"/>
              <w:jc w:val="center"/>
              <w:rPr>
                <w:sz w:val="16"/>
                <w:szCs w:val="16"/>
              </w:rPr>
            </w:pPr>
          </w:p>
        </w:tc>
        <w:tc>
          <w:tcPr>
            <w:tcW w:w="163" w:type="pct"/>
            <w:vMerge/>
            <w:tcBorders>
              <w:bottom w:val="single" w:sz="4" w:space="0" w:color="auto"/>
            </w:tcBorders>
            <w:textDirection w:val="tbRlV"/>
          </w:tcPr>
          <w:p w:rsidR="00335175" w:rsidRPr="00335175" w:rsidRDefault="00335175" w:rsidP="00335175">
            <w:pPr>
              <w:ind w:left="113" w:right="113"/>
              <w:jc w:val="center"/>
              <w:rPr>
                <w:sz w:val="16"/>
                <w:szCs w:val="16"/>
              </w:rPr>
            </w:pPr>
          </w:p>
        </w:tc>
        <w:tc>
          <w:tcPr>
            <w:tcW w:w="138" w:type="pct"/>
            <w:vMerge/>
            <w:tcBorders>
              <w:bottom w:val="single" w:sz="4" w:space="0" w:color="auto"/>
            </w:tcBorders>
            <w:textDirection w:val="tbRlV"/>
            <w:vAlign w:val="center"/>
          </w:tcPr>
          <w:p w:rsidR="00335175" w:rsidRPr="00335175" w:rsidRDefault="00335175" w:rsidP="00335175">
            <w:pPr>
              <w:ind w:left="113" w:right="113"/>
              <w:jc w:val="center"/>
              <w:rPr>
                <w:sz w:val="16"/>
                <w:szCs w:val="16"/>
              </w:rPr>
            </w:pPr>
          </w:p>
        </w:tc>
        <w:tc>
          <w:tcPr>
            <w:tcW w:w="167" w:type="pct"/>
            <w:tcBorders>
              <w:bottom w:val="single" w:sz="4" w:space="0" w:color="auto"/>
            </w:tcBorders>
            <w:vAlign w:val="center"/>
          </w:tcPr>
          <w:p w:rsidR="00335175" w:rsidRPr="00335175" w:rsidRDefault="00335175" w:rsidP="00335175">
            <w:pPr>
              <w:jc w:val="center"/>
              <w:rPr>
                <w:sz w:val="16"/>
                <w:szCs w:val="16"/>
              </w:rPr>
            </w:pPr>
            <w:r w:rsidRPr="00335175">
              <w:rPr>
                <w:rFonts w:hint="eastAsia"/>
                <w:sz w:val="14"/>
                <w:szCs w:val="14"/>
              </w:rPr>
              <w:t>交付率</w:t>
            </w:r>
            <w:r w:rsidRPr="00335175">
              <w:rPr>
                <w:rFonts w:hint="eastAsia"/>
                <w:sz w:val="14"/>
                <w:szCs w:val="14"/>
              </w:rPr>
              <w:t>1/2</w:t>
            </w:r>
            <w:r w:rsidRPr="00335175">
              <w:rPr>
                <w:rFonts w:hint="eastAsia"/>
                <w:sz w:val="14"/>
                <w:szCs w:val="14"/>
              </w:rPr>
              <w:t>以内</w:t>
            </w:r>
          </w:p>
        </w:tc>
        <w:tc>
          <w:tcPr>
            <w:tcW w:w="173" w:type="pct"/>
            <w:tcBorders>
              <w:bottom w:val="single" w:sz="4" w:space="0" w:color="auto"/>
            </w:tcBorders>
            <w:vAlign w:val="center"/>
          </w:tcPr>
          <w:p w:rsidR="00335175" w:rsidRPr="00335175" w:rsidRDefault="00335175" w:rsidP="00335175">
            <w:pPr>
              <w:jc w:val="center"/>
              <w:rPr>
                <w:sz w:val="14"/>
                <w:szCs w:val="14"/>
              </w:rPr>
            </w:pPr>
            <w:r w:rsidRPr="00335175">
              <w:rPr>
                <w:rFonts w:hint="eastAsia"/>
                <w:sz w:val="14"/>
                <w:szCs w:val="14"/>
              </w:rPr>
              <w:t>交付率</w:t>
            </w:r>
            <w:r w:rsidRPr="00335175">
              <w:rPr>
                <w:rFonts w:hint="eastAsia"/>
                <w:sz w:val="14"/>
                <w:szCs w:val="14"/>
              </w:rPr>
              <w:t>1/3</w:t>
            </w:r>
            <w:r w:rsidRPr="00335175">
              <w:rPr>
                <w:rFonts w:hint="eastAsia"/>
                <w:sz w:val="14"/>
                <w:szCs w:val="14"/>
              </w:rPr>
              <w:t>以</w:t>
            </w:r>
          </w:p>
          <w:p w:rsidR="00335175" w:rsidRPr="00335175" w:rsidRDefault="00335175" w:rsidP="00335175">
            <w:pPr>
              <w:jc w:val="center"/>
              <w:rPr>
                <w:sz w:val="16"/>
                <w:szCs w:val="16"/>
              </w:rPr>
            </w:pPr>
            <w:r w:rsidRPr="00335175">
              <w:rPr>
                <w:rFonts w:hint="eastAsia"/>
                <w:sz w:val="14"/>
                <w:szCs w:val="14"/>
              </w:rPr>
              <w:t>内</w:t>
            </w:r>
          </w:p>
        </w:tc>
        <w:tc>
          <w:tcPr>
            <w:tcW w:w="146" w:type="pct"/>
            <w:vMerge/>
            <w:tcBorders>
              <w:bottom w:val="single" w:sz="4" w:space="0" w:color="auto"/>
            </w:tcBorders>
            <w:textDirection w:val="tbRlV"/>
            <w:vAlign w:val="center"/>
          </w:tcPr>
          <w:p w:rsidR="00335175" w:rsidRPr="00335175" w:rsidRDefault="00335175" w:rsidP="00335175">
            <w:pPr>
              <w:ind w:left="113" w:right="113"/>
              <w:jc w:val="center"/>
              <w:rPr>
                <w:sz w:val="16"/>
                <w:szCs w:val="16"/>
              </w:rPr>
            </w:pPr>
          </w:p>
        </w:tc>
        <w:tc>
          <w:tcPr>
            <w:tcW w:w="194" w:type="pct"/>
            <w:vMerge/>
            <w:tcBorders>
              <w:bottom w:val="single" w:sz="4" w:space="0" w:color="auto"/>
            </w:tcBorders>
            <w:textDirection w:val="tbRlV"/>
            <w:vAlign w:val="center"/>
          </w:tcPr>
          <w:p w:rsidR="00335175" w:rsidRPr="00335175" w:rsidRDefault="00335175" w:rsidP="00335175">
            <w:pPr>
              <w:ind w:left="113" w:right="113"/>
              <w:jc w:val="center"/>
              <w:rPr>
                <w:sz w:val="16"/>
                <w:szCs w:val="16"/>
              </w:rPr>
            </w:pPr>
          </w:p>
        </w:tc>
        <w:tc>
          <w:tcPr>
            <w:tcW w:w="195" w:type="pct"/>
            <w:vMerge/>
            <w:tcBorders>
              <w:bottom w:val="single" w:sz="4" w:space="0" w:color="auto"/>
            </w:tcBorders>
            <w:textDirection w:val="tbRlV"/>
            <w:vAlign w:val="center"/>
          </w:tcPr>
          <w:p w:rsidR="00335175" w:rsidRPr="00335175" w:rsidRDefault="00335175" w:rsidP="00335175">
            <w:pPr>
              <w:ind w:left="113" w:right="113"/>
              <w:jc w:val="center"/>
              <w:rPr>
                <w:sz w:val="16"/>
                <w:szCs w:val="16"/>
              </w:rPr>
            </w:pPr>
          </w:p>
        </w:tc>
        <w:tc>
          <w:tcPr>
            <w:tcW w:w="243" w:type="pct"/>
            <w:vMerge/>
            <w:tcBorders>
              <w:bottom w:val="single" w:sz="4" w:space="0" w:color="auto"/>
            </w:tcBorders>
            <w:textDirection w:val="tbRlV"/>
            <w:vAlign w:val="center"/>
          </w:tcPr>
          <w:p w:rsidR="00335175" w:rsidRPr="00335175" w:rsidRDefault="00335175" w:rsidP="00335175">
            <w:pPr>
              <w:ind w:left="113" w:right="113"/>
              <w:jc w:val="center"/>
              <w:rPr>
                <w:sz w:val="16"/>
                <w:szCs w:val="16"/>
              </w:rPr>
            </w:pPr>
          </w:p>
        </w:tc>
        <w:tc>
          <w:tcPr>
            <w:tcW w:w="172" w:type="pct"/>
            <w:gridSpan w:val="2"/>
            <w:tcBorders>
              <w:top w:val="single" w:sz="4" w:space="0" w:color="auto"/>
              <w:bottom w:val="single" w:sz="4" w:space="0" w:color="auto"/>
            </w:tcBorders>
            <w:vAlign w:val="center"/>
          </w:tcPr>
          <w:p w:rsidR="00335175" w:rsidRPr="00335175" w:rsidRDefault="00335175" w:rsidP="00335175">
            <w:pPr>
              <w:jc w:val="center"/>
              <w:rPr>
                <w:sz w:val="16"/>
                <w:szCs w:val="16"/>
              </w:rPr>
            </w:pPr>
            <w:r w:rsidRPr="00335175">
              <w:rPr>
                <w:rFonts w:hint="eastAsia"/>
                <w:sz w:val="14"/>
                <w:szCs w:val="14"/>
              </w:rPr>
              <w:t>交付率</w:t>
            </w:r>
            <w:r w:rsidRPr="00335175">
              <w:rPr>
                <w:rFonts w:hint="eastAsia"/>
                <w:sz w:val="14"/>
                <w:szCs w:val="14"/>
              </w:rPr>
              <w:t>1/2</w:t>
            </w:r>
            <w:r w:rsidRPr="00335175">
              <w:rPr>
                <w:rFonts w:hint="eastAsia"/>
                <w:sz w:val="14"/>
                <w:szCs w:val="14"/>
              </w:rPr>
              <w:t>以内</w:t>
            </w:r>
          </w:p>
        </w:tc>
        <w:tc>
          <w:tcPr>
            <w:tcW w:w="168" w:type="pct"/>
            <w:tcBorders>
              <w:top w:val="single" w:sz="4" w:space="0" w:color="auto"/>
              <w:bottom w:val="single" w:sz="4" w:space="0" w:color="auto"/>
            </w:tcBorders>
            <w:vAlign w:val="center"/>
          </w:tcPr>
          <w:p w:rsidR="00335175" w:rsidRPr="00335175" w:rsidRDefault="00335175" w:rsidP="00335175">
            <w:pPr>
              <w:jc w:val="center"/>
              <w:rPr>
                <w:sz w:val="16"/>
                <w:szCs w:val="16"/>
              </w:rPr>
            </w:pPr>
            <w:r w:rsidRPr="00335175">
              <w:rPr>
                <w:rFonts w:hint="eastAsia"/>
                <w:sz w:val="14"/>
                <w:szCs w:val="14"/>
              </w:rPr>
              <w:t>交付率</w:t>
            </w:r>
            <w:r w:rsidRPr="00335175">
              <w:rPr>
                <w:rFonts w:hint="eastAsia"/>
                <w:sz w:val="14"/>
                <w:szCs w:val="14"/>
              </w:rPr>
              <w:t>1/3</w:t>
            </w:r>
            <w:r w:rsidRPr="00335175">
              <w:rPr>
                <w:rFonts w:hint="eastAsia"/>
                <w:sz w:val="14"/>
                <w:szCs w:val="14"/>
              </w:rPr>
              <w:t>以内</w:t>
            </w:r>
          </w:p>
        </w:tc>
        <w:tc>
          <w:tcPr>
            <w:tcW w:w="191" w:type="pct"/>
            <w:vMerge/>
            <w:tcBorders>
              <w:bottom w:val="single" w:sz="4" w:space="0" w:color="auto"/>
            </w:tcBorders>
            <w:textDirection w:val="tbRlV"/>
            <w:vAlign w:val="center"/>
          </w:tcPr>
          <w:p w:rsidR="00335175" w:rsidRPr="00335175" w:rsidRDefault="00335175" w:rsidP="00335175">
            <w:pPr>
              <w:ind w:left="113" w:right="113"/>
              <w:jc w:val="center"/>
              <w:rPr>
                <w:sz w:val="16"/>
                <w:szCs w:val="16"/>
              </w:rPr>
            </w:pPr>
          </w:p>
        </w:tc>
      </w:tr>
      <w:tr w:rsidR="00335175" w:rsidRPr="00335175" w:rsidTr="007C1F1C">
        <w:trPr>
          <w:trHeight w:val="972"/>
        </w:trPr>
        <w:tc>
          <w:tcPr>
            <w:tcW w:w="148" w:type="pct"/>
          </w:tcPr>
          <w:p w:rsidR="00335175" w:rsidRPr="00335175" w:rsidRDefault="00335175" w:rsidP="00335175">
            <w:pPr>
              <w:jc w:val="center"/>
              <w:rPr>
                <w:sz w:val="18"/>
                <w:szCs w:val="20"/>
              </w:rPr>
            </w:pPr>
          </w:p>
        </w:tc>
        <w:tc>
          <w:tcPr>
            <w:tcW w:w="146" w:type="pct"/>
          </w:tcPr>
          <w:p w:rsidR="00335175" w:rsidRPr="00335175" w:rsidRDefault="00335175" w:rsidP="00335175">
            <w:pPr>
              <w:jc w:val="center"/>
              <w:rPr>
                <w:sz w:val="18"/>
                <w:szCs w:val="20"/>
              </w:rPr>
            </w:pPr>
          </w:p>
        </w:tc>
        <w:tc>
          <w:tcPr>
            <w:tcW w:w="145" w:type="pct"/>
          </w:tcPr>
          <w:p w:rsidR="00335175" w:rsidRPr="00335175" w:rsidRDefault="00335175" w:rsidP="00335175">
            <w:pPr>
              <w:jc w:val="center"/>
              <w:rPr>
                <w:sz w:val="18"/>
                <w:szCs w:val="20"/>
              </w:rPr>
            </w:pPr>
          </w:p>
        </w:tc>
        <w:tc>
          <w:tcPr>
            <w:tcW w:w="146" w:type="pct"/>
          </w:tcPr>
          <w:p w:rsidR="00335175" w:rsidRPr="00335175" w:rsidRDefault="00335175" w:rsidP="00335175">
            <w:pPr>
              <w:jc w:val="center"/>
              <w:rPr>
                <w:sz w:val="18"/>
                <w:szCs w:val="20"/>
              </w:rPr>
            </w:pPr>
          </w:p>
        </w:tc>
        <w:tc>
          <w:tcPr>
            <w:tcW w:w="146" w:type="pct"/>
          </w:tcPr>
          <w:p w:rsidR="00335175" w:rsidRPr="00335175" w:rsidRDefault="00335175" w:rsidP="00335175">
            <w:pPr>
              <w:jc w:val="center"/>
              <w:rPr>
                <w:sz w:val="18"/>
                <w:szCs w:val="20"/>
              </w:rPr>
            </w:pPr>
          </w:p>
        </w:tc>
        <w:tc>
          <w:tcPr>
            <w:tcW w:w="194" w:type="pct"/>
          </w:tcPr>
          <w:p w:rsidR="00335175" w:rsidRPr="00335175" w:rsidRDefault="00335175" w:rsidP="00335175">
            <w:pPr>
              <w:jc w:val="center"/>
              <w:rPr>
                <w:sz w:val="18"/>
                <w:szCs w:val="20"/>
              </w:rPr>
            </w:pPr>
          </w:p>
        </w:tc>
        <w:tc>
          <w:tcPr>
            <w:tcW w:w="242" w:type="pct"/>
          </w:tcPr>
          <w:p w:rsidR="00335175" w:rsidRPr="00335175" w:rsidRDefault="00335175" w:rsidP="00335175">
            <w:pPr>
              <w:jc w:val="center"/>
              <w:rPr>
                <w:sz w:val="18"/>
                <w:szCs w:val="20"/>
              </w:rPr>
            </w:pPr>
          </w:p>
        </w:tc>
        <w:tc>
          <w:tcPr>
            <w:tcW w:w="243" w:type="pct"/>
          </w:tcPr>
          <w:p w:rsidR="00335175" w:rsidRPr="00335175" w:rsidRDefault="00335175" w:rsidP="00335175">
            <w:pPr>
              <w:jc w:val="center"/>
              <w:rPr>
                <w:sz w:val="18"/>
                <w:szCs w:val="20"/>
              </w:rPr>
            </w:pPr>
          </w:p>
        </w:tc>
        <w:tc>
          <w:tcPr>
            <w:tcW w:w="194" w:type="pct"/>
          </w:tcPr>
          <w:p w:rsidR="00335175" w:rsidRPr="00335175" w:rsidRDefault="00335175" w:rsidP="00335175">
            <w:pPr>
              <w:jc w:val="center"/>
              <w:rPr>
                <w:sz w:val="18"/>
                <w:szCs w:val="20"/>
              </w:rPr>
            </w:pPr>
          </w:p>
        </w:tc>
        <w:tc>
          <w:tcPr>
            <w:tcW w:w="195" w:type="pct"/>
          </w:tcPr>
          <w:p w:rsidR="00335175" w:rsidRPr="00335175" w:rsidRDefault="00335175" w:rsidP="00335175">
            <w:pPr>
              <w:jc w:val="center"/>
              <w:rPr>
                <w:sz w:val="18"/>
                <w:szCs w:val="20"/>
              </w:rPr>
            </w:pPr>
          </w:p>
        </w:tc>
        <w:tc>
          <w:tcPr>
            <w:tcW w:w="192" w:type="pct"/>
          </w:tcPr>
          <w:p w:rsidR="00335175" w:rsidRPr="00335175" w:rsidRDefault="00335175" w:rsidP="00335175">
            <w:pPr>
              <w:jc w:val="center"/>
              <w:rPr>
                <w:sz w:val="18"/>
                <w:szCs w:val="20"/>
              </w:rPr>
            </w:pPr>
          </w:p>
        </w:tc>
        <w:tc>
          <w:tcPr>
            <w:tcW w:w="146" w:type="pct"/>
          </w:tcPr>
          <w:p w:rsidR="00335175" w:rsidRPr="00335175" w:rsidRDefault="00335175" w:rsidP="00335175">
            <w:pPr>
              <w:ind w:left="113"/>
              <w:jc w:val="center"/>
              <w:rPr>
                <w:sz w:val="18"/>
                <w:szCs w:val="20"/>
              </w:rPr>
            </w:pPr>
          </w:p>
        </w:tc>
        <w:tc>
          <w:tcPr>
            <w:tcW w:w="194" w:type="pct"/>
          </w:tcPr>
          <w:p w:rsidR="00335175" w:rsidRPr="00335175" w:rsidRDefault="00335175" w:rsidP="00335175">
            <w:pPr>
              <w:jc w:val="center"/>
              <w:rPr>
                <w:sz w:val="18"/>
                <w:szCs w:val="20"/>
              </w:rPr>
            </w:pPr>
          </w:p>
        </w:tc>
        <w:tc>
          <w:tcPr>
            <w:tcW w:w="195" w:type="pct"/>
          </w:tcPr>
          <w:p w:rsidR="00335175" w:rsidRPr="00335175" w:rsidRDefault="00335175" w:rsidP="00335175">
            <w:pPr>
              <w:jc w:val="center"/>
              <w:rPr>
                <w:sz w:val="18"/>
                <w:szCs w:val="20"/>
              </w:rPr>
            </w:pPr>
          </w:p>
        </w:tc>
        <w:tc>
          <w:tcPr>
            <w:tcW w:w="174" w:type="pct"/>
          </w:tcPr>
          <w:p w:rsidR="00335175" w:rsidRPr="00335175" w:rsidRDefault="00335175" w:rsidP="00335175">
            <w:pPr>
              <w:jc w:val="center"/>
              <w:rPr>
                <w:sz w:val="18"/>
                <w:szCs w:val="20"/>
              </w:rPr>
            </w:pPr>
          </w:p>
        </w:tc>
        <w:tc>
          <w:tcPr>
            <w:tcW w:w="165" w:type="pct"/>
          </w:tcPr>
          <w:p w:rsidR="00335175" w:rsidRPr="00335175" w:rsidRDefault="00335175" w:rsidP="00335175">
            <w:pPr>
              <w:jc w:val="center"/>
              <w:rPr>
                <w:sz w:val="18"/>
                <w:szCs w:val="20"/>
              </w:rPr>
            </w:pPr>
          </w:p>
        </w:tc>
        <w:tc>
          <w:tcPr>
            <w:tcW w:w="185" w:type="pct"/>
          </w:tcPr>
          <w:p w:rsidR="00335175" w:rsidRPr="00335175" w:rsidRDefault="00335175" w:rsidP="00335175">
            <w:pPr>
              <w:jc w:val="center"/>
              <w:rPr>
                <w:sz w:val="18"/>
                <w:szCs w:val="20"/>
              </w:rPr>
            </w:pPr>
          </w:p>
        </w:tc>
        <w:tc>
          <w:tcPr>
            <w:tcW w:w="163" w:type="pct"/>
          </w:tcPr>
          <w:p w:rsidR="00335175" w:rsidRPr="00335175" w:rsidRDefault="00335175" w:rsidP="00335175">
            <w:pPr>
              <w:jc w:val="center"/>
              <w:rPr>
                <w:sz w:val="18"/>
                <w:szCs w:val="20"/>
              </w:rPr>
            </w:pPr>
          </w:p>
        </w:tc>
        <w:tc>
          <w:tcPr>
            <w:tcW w:w="138" w:type="pct"/>
          </w:tcPr>
          <w:p w:rsidR="00335175" w:rsidRPr="00335175" w:rsidRDefault="00335175" w:rsidP="00335175">
            <w:pPr>
              <w:ind w:left="113"/>
              <w:jc w:val="center"/>
              <w:rPr>
                <w:sz w:val="18"/>
                <w:szCs w:val="20"/>
              </w:rPr>
            </w:pPr>
          </w:p>
        </w:tc>
        <w:tc>
          <w:tcPr>
            <w:tcW w:w="340" w:type="pct"/>
            <w:gridSpan w:val="2"/>
          </w:tcPr>
          <w:p w:rsidR="00335175" w:rsidRPr="00335175" w:rsidRDefault="00335175" w:rsidP="00335175">
            <w:pPr>
              <w:jc w:val="center"/>
              <w:rPr>
                <w:sz w:val="18"/>
                <w:szCs w:val="20"/>
              </w:rPr>
            </w:pPr>
          </w:p>
        </w:tc>
        <w:tc>
          <w:tcPr>
            <w:tcW w:w="146" w:type="pct"/>
          </w:tcPr>
          <w:p w:rsidR="00335175" w:rsidRPr="00335175" w:rsidRDefault="00335175" w:rsidP="00335175">
            <w:pPr>
              <w:jc w:val="center"/>
              <w:rPr>
                <w:sz w:val="18"/>
                <w:szCs w:val="20"/>
              </w:rPr>
            </w:pPr>
          </w:p>
        </w:tc>
        <w:tc>
          <w:tcPr>
            <w:tcW w:w="194" w:type="pct"/>
          </w:tcPr>
          <w:p w:rsidR="00335175" w:rsidRPr="00335175" w:rsidRDefault="00335175" w:rsidP="00335175">
            <w:pPr>
              <w:jc w:val="center"/>
              <w:rPr>
                <w:sz w:val="18"/>
                <w:szCs w:val="20"/>
              </w:rPr>
            </w:pPr>
          </w:p>
        </w:tc>
        <w:tc>
          <w:tcPr>
            <w:tcW w:w="195" w:type="pct"/>
          </w:tcPr>
          <w:p w:rsidR="00335175" w:rsidRPr="00335175" w:rsidRDefault="00335175" w:rsidP="00335175">
            <w:pPr>
              <w:jc w:val="center"/>
              <w:rPr>
                <w:sz w:val="18"/>
                <w:szCs w:val="20"/>
              </w:rPr>
            </w:pPr>
          </w:p>
        </w:tc>
        <w:tc>
          <w:tcPr>
            <w:tcW w:w="243" w:type="pct"/>
          </w:tcPr>
          <w:p w:rsidR="00335175" w:rsidRPr="00335175" w:rsidRDefault="00335175" w:rsidP="00335175">
            <w:pPr>
              <w:jc w:val="center"/>
              <w:rPr>
                <w:sz w:val="18"/>
                <w:szCs w:val="20"/>
              </w:rPr>
            </w:pPr>
          </w:p>
        </w:tc>
        <w:tc>
          <w:tcPr>
            <w:tcW w:w="172" w:type="pct"/>
            <w:gridSpan w:val="2"/>
          </w:tcPr>
          <w:p w:rsidR="00335175" w:rsidRPr="00335175" w:rsidRDefault="00335175" w:rsidP="00335175">
            <w:pPr>
              <w:jc w:val="center"/>
              <w:rPr>
                <w:sz w:val="18"/>
                <w:szCs w:val="20"/>
              </w:rPr>
            </w:pPr>
          </w:p>
        </w:tc>
        <w:tc>
          <w:tcPr>
            <w:tcW w:w="168" w:type="pct"/>
          </w:tcPr>
          <w:p w:rsidR="00335175" w:rsidRPr="00335175" w:rsidRDefault="00335175" w:rsidP="00335175">
            <w:pPr>
              <w:jc w:val="center"/>
              <w:rPr>
                <w:sz w:val="18"/>
                <w:szCs w:val="20"/>
              </w:rPr>
            </w:pPr>
          </w:p>
        </w:tc>
        <w:tc>
          <w:tcPr>
            <w:tcW w:w="191" w:type="pct"/>
          </w:tcPr>
          <w:p w:rsidR="00335175" w:rsidRPr="00335175" w:rsidRDefault="00335175" w:rsidP="00335175">
            <w:pPr>
              <w:jc w:val="center"/>
              <w:rPr>
                <w:sz w:val="18"/>
                <w:szCs w:val="20"/>
              </w:rPr>
            </w:pPr>
          </w:p>
        </w:tc>
      </w:tr>
    </w:tbl>
    <w:p w:rsidR="00335175" w:rsidRPr="00335175" w:rsidRDefault="00335175" w:rsidP="00335175">
      <w:pPr>
        <w:widowControl/>
        <w:jc w:val="left"/>
        <w:rPr>
          <w:sz w:val="16"/>
          <w:szCs w:val="16"/>
        </w:rPr>
      </w:pPr>
      <w:r w:rsidRPr="00335175">
        <w:rPr>
          <w:rFonts w:hint="eastAsia"/>
          <w:sz w:val="16"/>
          <w:szCs w:val="16"/>
        </w:rPr>
        <w:t>（注１）教育・研修活動タイプで森林環境教育を実施する場合、講師等の氏名を記載すること。</w:t>
      </w:r>
    </w:p>
    <w:p w:rsidR="00335175" w:rsidRPr="00335175" w:rsidRDefault="00335175" w:rsidP="00335175">
      <w:pPr>
        <w:widowControl/>
        <w:jc w:val="left"/>
        <w:rPr>
          <w:sz w:val="16"/>
          <w:szCs w:val="16"/>
        </w:rPr>
      </w:pPr>
      <w:r w:rsidRPr="00335175">
        <w:rPr>
          <w:rFonts w:hint="eastAsia"/>
          <w:sz w:val="16"/>
          <w:szCs w:val="16"/>
        </w:rPr>
        <w:t>（注２）支出については自己負担額を含めた額を記載すること。</w:t>
      </w:r>
    </w:p>
    <w:p w:rsidR="00335175" w:rsidRPr="00335175" w:rsidRDefault="00335175" w:rsidP="00335175">
      <w:pPr>
        <w:widowControl/>
        <w:tabs>
          <w:tab w:val="left" w:pos="3600"/>
        </w:tabs>
        <w:jc w:val="left"/>
        <w:rPr>
          <w:sz w:val="24"/>
        </w:rPr>
      </w:pPr>
      <w:r w:rsidRPr="00335175">
        <w:rPr>
          <w:sz w:val="24"/>
        </w:rPr>
        <w:tab/>
      </w:r>
    </w:p>
    <w:p w:rsidR="00335175" w:rsidRPr="00335175" w:rsidRDefault="00335175" w:rsidP="00335175">
      <w:pPr>
        <w:widowControl/>
        <w:tabs>
          <w:tab w:val="left" w:pos="4815"/>
        </w:tabs>
        <w:jc w:val="left"/>
        <w:rPr>
          <w:rFonts w:hint="eastAsia"/>
          <w:sz w:val="24"/>
        </w:rPr>
        <w:sectPr w:rsidR="00335175" w:rsidRPr="00335175" w:rsidSect="00F36224">
          <w:pgSz w:w="16838" w:h="11906" w:orient="landscape" w:code="9"/>
          <w:pgMar w:top="1304" w:right="1134" w:bottom="1304" w:left="1134" w:header="851" w:footer="992" w:gutter="0"/>
          <w:cols w:space="425"/>
          <w:titlePg/>
          <w:docGrid w:type="lines" w:linePitch="360"/>
        </w:sectPr>
      </w:pPr>
      <w:r w:rsidRPr="00335175">
        <w:rPr>
          <w:sz w:val="24"/>
        </w:rPr>
        <w:tab/>
      </w:r>
      <w:bookmarkStart w:id="0" w:name="_GoBack"/>
      <w:bookmarkEnd w:id="0"/>
    </w:p>
    <w:p w:rsidR="006E1FA1" w:rsidRPr="00335175" w:rsidRDefault="006E1FA1" w:rsidP="00335175">
      <w:pPr>
        <w:rPr>
          <w:rFonts w:hint="eastAsia"/>
        </w:rPr>
      </w:pPr>
    </w:p>
    <w:sectPr w:rsidR="006E1FA1" w:rsidRPr="00335175" w:rsidSect="00335175">
      <w:pgSz w:w="11906" w:h="16838"/>
      <w:pgMar w:top="1134" w:right="1304" w:bottom="964" w:left="130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175"/>
    <w:rsid w:val="00335175"/>
    <w:rsid w:val="006E1FA1"/>
    <w:rsid w:val="00F94C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44973CD6-F4E5-4999-A294-28F93F5B6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4C0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136</Words>
  <Characters>780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既定</dc:creator>
  <cp:keywords/>
  <dc:description/>
  <cp:lastModifiedBy>既定</cp:lastModifiedBy>
  <cp:revision>1</cp:revision>
  <dcterms:created xsi:type="dcterms:W3CDTF">2016-04-01T07:30:00Z</dcterms:created>
  <dcterms:modified xsi:type="dcterms:W3CDTF">2016-04-01T07:32:00Z</dcterms:modified>
</cp:coreProperties>
</file>